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1E0"/>
      </w:tblPr>
      <w:tblGrid>
        <w:gridCol w:w="5068"/>
        <w:gridCol w:w="5069"/>
      </w:tblGrid>
      <w:tr w:rsidR="00F059CF" w:rsidRPr="002A41DA" w:rsidTr="00724D33">
        <w:tc>
          <w:tcPr>
            <w:tcW w:w="5068" w:type="dxa"/>
          </w:tcPr>
          <w:p w:rsidR="00F059CF" w:rsidRPr="002A41DA" w:rsidRDefault="00F059CF" w:rsidP="00724D33">
            <w:pPr>
              <w:jc w:val="both"/>
              <w:rPr>
                <w:sz w:val="28"/>
                <w:szCs w:val="28"/>
                <w:lang w:val="kk-KZ"/>
              </w:rPr>
            </w:pPr>
            <w:r w:rsidRPr="002A41DA">
              <w:rPr>
                <w:sz w:val="28"/>
                <w:szCs w:val="28"/>
                <w:lang w:val="kk-KZ"/>
              </w:rPr>
              <w:t>Қазақстан Республикасының</w:t>
            </w:r>
          </w:p>
          <w:p w:rsidR="00F059CF" w:rsidRPr="002A41DA" w:rsidRDefault="00F059CF" w:rsidP="00724D33">
            <w:pPr>
              <w:jc w:val="both"/>
              <w:rPr>
                <w:sz w:val="28"/>
                <w:szCs w:val="28"/>
                <w:lang w:val="kk-KZ"/>
              </w:rPr>
            </w:pPr>
            <w:r w:rsidRPr="002A41DA">
              <w:rPr>
                <w:sz w:val="28"/>
                <w:szCs w:val="28"/>
                <w:lang w:val="kk-KZ"/>
              </w:rPr>
              <w:t xml:space="preserve">Білім және ғылым </w:t>
            </w:r>
          </w:p>
          <w:p w:rsidR="00F059CF" w:rsidRPr="002A41DA" w:rsidRDefault="00F059CF" w:rsidP="00724D33">
            <w:pPr>
              <w:jc w:val="both"/>
              <w:rPr>
                <w:sz w:val="28"/>
                <w:szCs w:val="28"/>
                <w:lang w:val="kk-KZ"/>
              </w:rPr>
            </w:pPr>
            <w:r w:rsidRPr="002A41DA">
              <w:rPr>
                <w:sz w:val="28"/>
                <w:szCs w:val="28"/>
                <w:lang w:val="kk-KZ"/>
              </w:rPr>
              <w:t>министрлігі</w:t>
            </w:r>
          </w:p>
          <w:p w:rsidR="00F059CF" w:rsidRPr="002A41DA" w:rsidRDefault="00F059CF" w:rsidP="00724D33">
            <w:pPr>
              <w:jc w:val="both"/>
              <w:rPr>
                <w:sz w:val="28"/>
                <w:szCs w:val="28"/>
                <w:lang w:val="kk-KZ"/>
              </w:rPr>
            </w:pPr>
          </w:p>
          <w:p w:rsidR="00F059CF" w:rsidRPr="002A41DA" w:rsidRDefault="00F059CF" w:rsidP="00724D33">
            <w:pPr>
              <w:jc w:val="both"/>
              <w:rPr>
                <w:sz w:val="28"/>
                <w:szCs w:val="28"/>
                <w:lang w:val="kk-KZ"/>
              </w:rPr>
            </w:pPr>
            <w:r w:rsidRPr="002A41DA">
              <w:rPr>
                <w:sz w:val="28"/>
                <w:szCs w:val="28"/>
                <w:lang w:val="kk-KZ"/>
              </w:rPr>
              <w:t>Д.Серікбаев атындағы ШҚМТУ</w:t>
            </w:r>
          </w:p>
        </w:tc>
        <w:tc>
          <w:tcPr>
            <w:tcW w:w="5069" w:type="dxa"/>
          </w:tcPr>
          <w:p w:rsidR="00F059CF" w:rsidRPr="002A41DA" w:rsidRDefault="00F059CF" w:rsidP="00724D33">
            <w:pPr>
              <w:jc w:val="right"/>
              <w:rPr>
                <w:sz w:val="28"/>
                <w:szCs w:val="28"/>
                <w:lang w:val="kk-KZ"/>
              </w:rPr>
            </w:pPr>
            <w:r w:rsidRPr="002A41DA">
              <w:rPr>
                <w:sz w:val="28"/>
                <w:szCs w:val="28"/>
                <w:lang w:val="kk-KZ"/>
              </w:rPr>
              <w:t xml:space="preserve">Министерство </w:t>
            </w:r>
          </w:p>
          <w:p w:rsidR="00F059CF" w:rsidRPr="002A41DA" w:rsidRDefault="00F059CF" w:rsidP="00724D33">
            <w:pPr>
              <w:jc w:val="right"/>
              <w:rPr>
                <w:sz w:val="28"/>
                <w:szCs w:val="28"/>
                <w:lang w:val="kk-KZ"/>
              </w:rPr>
            </w:pPr>
            <w:r w:rsidRPr="002A41DA">
              <w:rPr>
                <w:sz w:val="28"/>
                <w:szCs w:val="28"/>
                <w:lang w:val="kk-KZ"/>
              </w:rPr>
              <w:t xml:space="preserve">образования и науки </w:t>
            </w:r>
          </w:p>
          <w:p w:rsidR="00F059CF" w:rsidRPr="002A41DA" w:rsidRDefault="00F059CF" w:rsidP="00724D33">
            <w:pPr>
              <w:jc w:val="right"/>
              <w:rPr>
                <w:sz w:val="28"/>
                <w:szCs w:val="28"/>
                <w:lang w:val="kk-KZ"/>
              </w:rPr>
            </w:pPr>
            <w:r w:rsidRPr="002A41DA">
              <w:rPr>
                <w:sz w:val="28"/>
                <w:szCs w:val="28"/>
                <w:lang w:val="kk-KZ"/>
              </w:rPr>
              <w:t>Республики Казахстан</w:t>
            </w:r>
          </w:p>
          <w:p w:rsidR="00F059CF" w:rsidRPr="002A41DA" w:rsidRDefault="00F059CF" w:rsidP="00724D33">
            <w:pPr>
              <w:jc w:val="right"/>
              <w:rPr>
                <w:sz w:val="28"/>
                <w:szCs w:val="28"/>
                <w:lang w:val="kk-KZ"/>
              </w:rPr>
            </w:pPr>
          </w:p>
          <w:p w:rsidR="00F059CF" w:rsidRPr="002A41DA" w:rsidRDefault="00F059CF" w:rsidP="00724D33">
            <w:pPr>
              <w:jc w:val="right"/>
              <w:rPr>
                <w:sz w:val="28"/>
                <w:szCs w:val="28"/>
                <w:lang w:val="kk-KZ"/>
              </w:rPr>
            </w:pPr>
            <w:r w:rsidRPr="002A41DA">
              <w:rPr>
                <w:sz w:val="28"/>
                <w:szCs w:val="28"/>
                <w:lang w:val="kk-KZ"/>
              </w:rPr>
              <w:t>ВКГТУ им. Д. Серикбаева</w:t>
            </w:r>
          </w:p>
        </w:tc>
      </w:tr>
    </w:tbl>
    <w:p w:rsidR="00F059CF" w:rsidRPr="00DA67D6" w:rsidRDefault="00F059CF" w:rsidP="00F059CF">
      <w:pPr>
        <w:jc w:val="both"/>
        <w:rPr>
          <w:sz w:val="28"/>
          <w:szCs w:val="28"/>
          <w:lang w:val="kk-KZ"/>
        </w:rPr>
      </w:pPr>
    </w:p>
    <w:p w:rsidR="00F059CF" w:rsidRPr="00DA67D6" w:rsidRDefault="00F059CF" w:rsidP="00F059CF">
      <w:pPr>
        <w:jc w:val="both"/>
        <w:rPr>
          <w:sz w:val="28"/>
          <w:szCs w:val="28"/>
          <w:lang w:val="kk-KZ"/>
        </w:rPr>
      </w:pPr>
      <w:r w:rsidRPr="00DA67D6">
        <w:rPr>
          <w:sz w:val="28"/>
          <w:szCs w:val="28"/>
          <w:lang w:val="kk-KZ"/>
        </w:rPr>
        <w:tab/>
      </w:r>
    </w:p>
    <w:p w:rsidR="00F059CF" w:rsidRPr="00DA67D6" w:rsidRDefault="00F059CF" w:rsidP="00F059CF">
      <w:pPr>
        <w:jc w:val="both"/>
        <w:rPr>
          <w:sz w:val="28"/>
          <w:szCs w:val="28"/>
          <w:lang w:val="kk-KZ"/>
        </w:rPr>
      </w:pPr>
    </w:p>
    <w:p w:rsidR="00F059CF" w:rsidRPr="00DA67D6" w:rsidRDefault="00F059CF" w:rsidP="00F059CF">
      <w:pPr>
        <w:jc w:val="both"/>
        <w:rPr>
          <w:sz w:val="28"/>
          <w:szCs w:val="28"/>
          <w:lang w:val="kk-KZ"/>
        </w:rPr>
      </w:pPr>
      <w:r w:rsidRPr="00DA67D6">
        <w:rPr>
          <w:sz w:val="28"/>
          <w:szCs w:val="28"/>
          <w:lang w:val="kk-KZ"/>
        </w:rPr>
        <w:t xml:space="preserve">                      </w:t>
      </w:r>
      <w:r w:rsidRPr="00DA67D6">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p>
    <w:tbl>
      <w:tblPr>
        <w:tblW w:w="10065" w:type="dxa"/>
        <w:tblInd w:w="108" w:type="dxa"/>
        <w:tblLook w:val="04A0"/>
      </w:tblPr>
      <w:tblGrid>
        <w:gridCol w:w="5245"/>
        <w:gridCol w:w="4820"/>
      </w:tblGrid>
      <w:tr w:rsidR="00F059CF" w:rsidRPr="008706ED" w:rsidTr="00724D33">
        <w:tc>
          <w:tcPr>
            <w:tcW w:w="5245" w:type="dxa"/>
          </w:tcPr>
          <w:p w:rsidR="00F059CF" w:rsidRPr="00577302" w:rsidRDefault="00F059CF" w:rsidP="00724D33">
            <w:pPr>
              <w:jc w:val="right"/>
              <w:rPr>
                <w:szCs w:val="28"/>
                <w:lang w:val="kk-KZ"/>
              </w:rPr>
            </w:pPr>
          </w:p>
        </w:tc>
        <w:tc>
          <w:tcPr>
            <w:tcW w:w="4820" w:type="dxa"/>
          </w:tcPr>
          <w:p w:rsidR="00F059CF" w:rsidRPr="009E4AF8" w:rsidRDefault="00F059CF" w:rsidP="00724D33">
            <w:pPr>
              <w:jc w:val="center"/>
              <w:rPr>
                <w:sz w:val="28"/>
                <w:szCs w:val="28"/>
                <w:lang w:val="kk-KZ"/>
              </w:rPr>
            </w:pPr>
            <w:r w:rsidRPr="009E4AF8">
              <w:rPr>
                <w:sz w:val="28"/>
                <w:szCs w:val="28"/>
                <w:lang w:val="kk-KZ"/>
              </w:rPr>
              <w:t xml:space="preserve">                                      </w:t>
            </w:r>
            <w:r w:rsidR="00501BCE">
              <w:rPr>
                <w:sz w:val="28"/>
                <w:szCs w:val="28"/>
                <w:lang w:val="kk-KZ"/>
              </w:rPr>
              <w:t xml:space="preserve">      </w:t>
            </w:r>
            <w:r w:rsidRPr="009E4AF8">
              <w:rPr>
                <w:sz w:val="28"/>
                <w:szCs w:val="28"/>
                <w:lang w:val="kk-KZ"/>
              </w:rPr>
              <w:t>БЕКІТЕМІН</w:t>
            </w:r>
          </w:p>
          <w:p w:rsidR="00F059CF" w:rsidRPr="009E4AF8" w:rsidRDefault="00F059CF" w:rsidP="00724D33">
            <w:pPr>
              <w:jc w:val="center"/>
              <w:rPr>
                <w:sz w:val="28"/>
                <w:szCs w:val="28"/>
                <w:lang w:val="kk-KZ"/>
              </w:rPr>
            </w:pPr>
            <w:r w:rsidRPr="009E4AF8">
              <w:rPr>
                <w:sz w:val="28"/>
                <w:szCs w:val="28"/>
                <w:lang w:val="kk-KZ"/>
              </w:rPr>
              <w:t xml:space="preserve">                                  </w:t>
            </w:r>
            <w:r w:rsidR="00501BCE">
              <w:rPr>
                <w:sz w:val="28"/>
                <w:szCs w:val="28"/>
                <w:lang w:val="kk-KZ"/>
              </w:rPr>
              <w:t xml:space="preserve">     </w:t>
            </w:r>
            <w:r w:rsidRPr="009E4AF8">
              <w:rPr>
                <w:sz w:val="28"/>
                <w:szCs w:val="28"/>
                <w:lang w:val="kk-KZ"/>
              </w:rPr>
              <w:t>ЖтҒФ деканы</w:t>
            </w:r>
          </w:p>
          <w:p w:rsidR="00F059CF" w:rsidRPr="009E4AF8" w:rsidRDefault="00F059CF" w:rsidP="00724D33">
            <w:pPr>
              <w:rPr>
                <w:sz w:val="28"/>
                <w:szCs w:val="28"/>
                <w:lang w:val="kk-KZ"/>
              </w:rPr>
            </w:pPr>
            <w:r w:rsidRPr="009E4AF8">
              <w:rPr>
                <w:sz w:val="28"/>
                <w:szCs w:val="28"/>
                <w:lang w:val="kk-KZ"/>
              </w:rPr>
              <w:t xml:space="preserve">       </w:t>
            </w:r>
            <w:r>
              <w:rPr>
                <w:sz w:val="28"/>
                <w:szCs w:val="28"/>
                <w:lang w:val="kk-KZ"/>
              </w:rPr>
              <w:t xml:space="preserve">      </w:t>
            </w:r>
            <w:r w:rsidRPr="009E4AF8">
              <w:rPr>
                <w:sz w:val="28"/>
                <w:szCs w:val="28"/>
                <w:lang w:val="kk-KZ"/>
              </w:rPr>
              <w:t>_____________З. Тунгушбаева</w:t>
            </w:r>
          </w:p>
          <w:p w:rsidR="00F059CF" w:rsidRPr="009E4AF8" w:rsidRDefault="00F059CF" w:rsidP="00724D33">
            <w:pPr>
              <w:pStyle w:val="3"/>
              <w:jc w:val="right"/>
              <w:rPr>
                <w:rFonts w:ascii="Times New Roman" w:hAnsi="Times New Roman"/>
                <w:b w:val="0"/>
                <w:sz w:val="28"/>
                <w:szCs w:val="28"/>
                <w:lang w:val="kk-KZ"/>
              </w:rPr>
            </w:pPr>
            <w:r w:rsidRPr="009E4AF8">
              <w:rPr>
                <w:rFonts w:ascii="Times New Roman" w:hAnsi="Times New Roman"/>
                <w:b w:val="0"/>
                <w:sz w:val="28"/>
                <w:szCs w:val="28"/>
                <w:lang w:val="kk-KZ"/>
              </w:rPr>
              <w:t>__________________ 2018 ж.</w:t>
            </w:r>
          </w:p>
          <w:p w:rsidR="00F059CF" w:rsidRPr="009E4AF8" w:rsidRDefault="00F059CF" w:rsidP="00724D33">
            <w:pPr>
              <w:jc w:val="right"/>
              <w:rPr>
                <w:sz w:val="28"/>
                <w:szCs w:val="28"/>
                <w:lang w:val="kk-KZ"/>
              </w:rPr>
            </w:pPr>
          </w:p>
        </w:tc>
      </w:tr>
    </w:tbl>
    <w:p w:rsidR="00F059CF" w:rsidRPr="00DA67D6" w:rsidRDefault="00F059CF" w:rsidP="00F059CF">
      <w:pPr>
        <w:jc w:val="both"/>
        <w:rPr>
          <w:sz w:val="28"/>
          <w:szCs w:val="28"/>
          <w:lang w:val="kk-KZ"/>
        </w:rPr>
      </w:pPr>
    </w:p>
    <w:p w:rsidR="00F059CF" w:rsidRDefault="00F059CF" w:rsidP="00F059CF">
      <w:pPr>
        <w:jc w:val="both"/>
        <w:rPr>
          <w:sz w:val="28"/>
          <w:szCs w:val="28"/>
          <w:lang w:val="kk-KZ"/>
        </w:rPr>
      </w:pPr>
      <w:r w:rsidRPr="00DA67D6">
        <w:rPr>
          <w:sz w:val="28"/>
          <w:szCs w:val="28"/>
          <w:lang w:val="kk-KZ"/>
        </w:rPr>
        <w:t xml:space="preserve">                                                                         </w:t>
      </w:r>
    </w:p>
    <w:p w:rsidR="00F059CF" w:rsidRDefault="00F059CF" w:rsidP="00F059CF">
      <w:pPr>
        <w:jc w:val="both"/>
        <w:rPr>
          <w:sz w:val="28"/>
          <w:szCs w:val="28"/>
          <w:lang w:val="kk-KZ"/>
        </w:rPr>
      </w:pPr>
    </w:p>
    <w:p w:rsidR="00F059CF" w:rsidRPr="00DA67D6" w:rsidRDefault="00F059CF" w:rsidP="00F059CF">
      <w:pPr>
        <w:jc w:val="both"/>
        <w:rPr>
          <w:sz w:val="28"/>
          <w:szCs w:val="28"/>
          <w:lang w:val="kk-KZ"/>
        </w:rPr>
      </w:pPr>
    </w:p>
    <w:p w:rsidR="00F059CF" w:rsidRDefault="00F059CF" w:rsidP="00F059CF">
      <w:pPr>
        <w:jc w:val="center"/>
        <w:rPr>
          <w:sz w:val="28"/>
          <w:szCs w:val="28"/>
          <w:lang w:val="kk-KZ"/>
        </w:rPr>
      </w:pPr>
      <w:r>
        <w:rPr>
          <w:sz w:val="28"/>
          <w:szCs w:val="28"/>
          <w:lang w:val="kk-KZ"/>
        </w:rPr>
        <w:t xml:space="preserve">ЖЕРДІ ПАЙДАЛАНУ МЕН ҚОРҒАУДЫ </w:t>
      </w:r>
    </w:p>
    <w:p w:rsidR="00F059CF" w:rsidRPr="00DA67D6" w:rsidRDefault="00F059CF" w:rsidP="00F059CF">
      <w:pPr>
        <w:jc w:val="center"/>
        <w:rPr>
          <w:sz w:val="28"/>
          <w:szCs w:val="28"/>
          <w:lang w:val="kk-KZ"/>
        </w:rPr>
      </w:pPr>
      <w:r>
        <w:rPr>
          <w:sz w:val="28"/>
          <w:szCs w:val="28"/>
          <w:lang w:val="kk-KZ"/>
        </w:rPr>
        <w:t>МЕМЛЕКЕТТІК БАҚЫЛАУ</w:t>
      </w:r>
    </w:p>
    <w:p w:rsidR="00F059CF" w:rsidRDefault="00F059CF" w:rsidP="00F059CF">
      <w:pPr>
        <w:jc w:val="center"/>
        <w:rPr>
          <w:sz w:val="28"/>
          <w:szCs w:val="28"/>
          <w:lang w:val="kk-KZ"/>
        </w:rPr>
      </w:pPr>
      <w:r w:rsidRPr="00DA67D6">
        <w:rPr>
          <w:sz w:val="28"/>
          <w:szCs w:val="28"/>
          <w:lang w:val="kk-KZ"/>
        </w:rPr>
        <w:t>Дәрістік курс</w:t>
      </w:r>
    </w:p>
    <w:p w:rsidR="00F059CF" w:rsidRDefault="00F059CF" w:rsidP="00F059CF">
      <w:pPr>
        <w:jc w:val="center"/>
        <w:rPr>
          <w:sz w:val="28"/>
          <w:szCs w:val="28"/>
          <w:lang w:val="kk-KZ"/>
        </w:rPr>
      </w:pPr>
    </w:p>
    <w:p w:rsidR="00F059CF" w:rsidRDefault="00F059CF" w:rsidP="00F059CF">
      <w:pPr>
        <w:jc w:val="center"/>
        <w:rPr>
          <w:sz w:val="28"/>
          <w:szCs w:val="28"/>
          <w:lang w:val="kk-KZ"/>
        </w:rPr>
      </w:pPr>
      <w:r>
        <w:rPr>
          <w:sz w:val="28"/>
          <w:szCs w:val="28"/>
          <w:lang w:val="kk-KZ"/>
        </w:rPr>
        <w:t>ГОСУДАРСТВЕНЫЙ КОНТРОЛЬ</w:t>
      </w:r>
    </w:p>
    <w:p w:rsidR="00F059CF" w:rsidRPr="00DA67D6" w:rsidRDefault="00F059CF" w:rsidP="00F059CF">
      <w:pPr>
        <w:jc w:val="center"/>
        <w:rPr>
          <w:sz w:val="28"/>
          <w:szCs w:val="28"/>
          <w:lang w:val="kk-KZ"/>
        </w:rPr>
      </w:pPr>
      <w:r>
        <w:rPr>
          <w:sz w:val="28"/>
          <w:szCs w:val="28"/>
          <w:lang w:val="kk-KZ"/>
        </w:rPr>
        <w:t>ЗА ИСПОЛЬЗОВАНИЕМ И ОХРАНОЙ ЗЕМЕЛЬ</w:t>
      </w:r>
    </w:p>
    <w:p w:rsidR="00F059CF" w:rsidRPr="00DA67D6" w:rsidRDefault="00F059CF" w:rsidP="00F059CF">
      <w:pPr>
        <w:jc w:val="center"/>
        <w:rPr>
          <w:sz w:val="28"/>
          <w:szCs w:val="28"/>
          <w:lang w:val="kk-KZ"/>
        </w:rPr>
      </w:pPr>
      <w:r w:rsidRPr="00DA67D6">
        <w:rPr>
          <w:sz w:val="28"/>
          <w:szCs w:val="28"/>
          <w:lang w:val="kk-KZ"/>
        </w:rPr>
        <w:t>Курс лекции</w:t>
      </w:r>
    </w:p>
    <w:p w:rsidR="00F059CF" w:rsidRDefault="00F059CF" w:rsidP="00F059CF">
      <w:pPr>
        <w:jc w:val="both"/>
        <w:rPr>
          <w:sz w:val="28"/>
          <w:szCs w:val="28"/>
          <w:lang w:val="kk-KZ"/>
        </w:rPr>
      </w:pPr>
    </w:p>
    <w:p w:rsidR="00F059CF" w:rsidRDefault="00F059CF" w:rsidP="00F059CF">
      <w:pPr>
        <w:jc w:val="both"/>
        <w:rPr>
          <w:sz w:val="28"/>
          <w:szCs w:val="28"/>
          <w:lang w:val="kk-KZ"/>
        </w:rPr>
      </w:pPr>
    </w:p>
    <w:p w:rsidR="00F059CF" w:rsidRPr="00DA67D6" w:rsidRDefault="00F059CF" w:rsidP="00F059CF">
      <w:pPr>
        <w:jc w:val="both"/>
        <w:rPr>
          <w:sz w:val="28"/>
          <w:szCs w:val="28"/>
          <w:lang w:val="kk-KZ"/>
        </w:rPr>
      </w:pPr>
    </w:p>
    <w:p w:rsidR="00F059CF" w:rsidRPr="00DA67D6" w:rsidRDefault="00F059CF" w:rsidP="00F059CF">
      <w:pPr>
        <w:jc w:val="both"/>
        <w:rPr>
          <w:sz w:val="28"/>
          <w:szCs w:val="28"/>
          <w:lang w:val="kk-KZ"/>
        </w:rPr>
      </w:pPr>
      <w:r>
        <w:rPr>
          <w:sz w:val="28"/>
          <w:szCs w:val="28"/>
          <w:lang w:val="kk-KZ"/>
        </w:rPr>
        <w:t>Мамандық: 5В</w:t>
      </w:r>
      <w:r w:rsidRPr="00DA67D6">
        <w:rPr>
          <w:sz w:val="28"/>
          <w:szCs w:val="28"/>
          <w:lang w:val="kk-KZ"/>
        </w:rPr>
        <w:t>0907</w:t>
      </w:r>
      <w:r>
        <w:rPr>
          <w:sz w:val="28"/>
          <w:szCs w:val="28"/>
          <w:lang w:val="kk-KZ"/>
        </w:rPr>
        <w:t>00 «Кадастр», 5В090300 «Жерге орналастыру»</w:t>
      </w:r>
    </w:p>
    <w:p w:rsidR="00F059CF" w:rsidRPr="00DA67D6" w:rsidRDefault="00F059CF" w:rsidP="00F059CF">
      <w:pPr>
        <w:jc w:val="both"/>
        <w:rPr>
          <w:sz w:val="28"/>
          <w:szCs w:val="28"/>
          <w:lang w:val="kk-KZ"/>
        </w:rPr>
      </w:pPr>
      <w:r>
        <w:rPr>
          <w:sz w:val="28"/>
          <w:szCs w:val="28"/>
          <w:lang w:val="kk-KZ"/>
        </w:rPr>
        <w:t>Барлық оқу түрлеріне арналған</w:t>
      </w:r>
    </w:p>
    <w:p w:rsidR="00F059CF" w:rsidRPr="00DA67D6" w:rsidRDefault="00F059CF" w:rsidP="00F059CF">
      <w:pPr>
        <w:jc w:val="both"/>
        <w:rPr>
          <w:sz w:val="28"/>
          <w:szCs w:val="28"/>
          <w:lang w:val="kk-KZ"/>
        </w:rPr>
      </w:pPr>
    </w:p>
    <w:p w:rsidR="00F059CF" w:rsidRDefault="00F059CF" w:rsidP="00F059CF">
      <w:pPr>
        <w:jc w:val="both"/>
        <w:rPr>
          <w:sz w:val="28"/>
          <w:szCs w:val="28"/>
          <w:lang w:val="kk-KZ"/>
        </w:rPr>
      </w:pPr>
    </w:p>
    <w:p w:rsidR="00F059CF" w:rsidRDefault="00F059CF" w:rsidP="00F059CF">
      <w:pPr>
        <w:jc w:val="both"/>
        <w:rPr>
          <w:sz w:val="28"/>
          <w:szCs w:val="28"/>
          <w:lang w:val="kk-KZ"/>
        </w:rPr>
      </w:pPr>
    </w:p>
    <w:p w:rsidR="00F059CF" w:rsidRDefault="00F059CF" w:rsidP="00F059CF">
      <w:pPr>
        <w:jc w:val="both"/>
        <w:rPr>
          <w:sz w:val="28"/>
          <w:szCs w:val="28"/>
          <w:lang w:val="kk-KZ"/>
        </w:rPr>
      </w:pPr>
    </w:p>
    <w:p w:rsidR="00F059CF" w:rsidRDefault="00F059CF" w:rsidP="00F059CF">
      <w:pPr>
        <w:jc w:val="both"/>
        <w:rPr>
          <w:sz w:val="28"/>
          <w:szCs w:val="28"/>
          <w:lang w:val="kk-KZ"/>
        </w:rPr>
      </w:pPr>
    </w:p>
    <w:p w:rsidR="00F059CF" w:rsidRDefault="00F059CF" w:rsidP="00F059CF">
      <w:pPr>
        <w:jc w:val="both"/>
        <w:rPr>
          <w:sz w:val="28"/>
          <w:szCs w:val="28"/>
          <w:lang w:val="kk-KZ"/>
        </w:rPr>
      </w:pPr>
    </w:p>
    <w:p w:rsidR="00F059CF" w:rsidRDefault="00F059CF" w:rsidP="00F059CF">
      <w:pPr>
        <w:jc w:val="both"/>
        <w:rPr>
          <w:sz w:val="28"/>
          <w:szCs w:val="28"/>
          <w:lang w:val="kk-KZ"/>
        </w:rPr>
      </w:pPr>
    </w:p>
    <w:p w:rsidR="00F059CF" w:rsidRDefault="00F059CF" w:rsidP="00F059CF">
      <w:pPr>
        <w:jc w:val="both"/>
        <w:rPr>
          <w:sz w:val="28"/>
          <w:szCs w:val="28"/>
          <w:lang w:val="kk-KZ"/>
        </w:rPr>
      </w:pPr>
    </w:p>
    <w:p w:rsidR="00F059CF" w:rsidRDefault="00F059CF" w:rsidP="00F059CF">
      <w:pPr>
        <w:jc w:val="both"/>
        <w:rPr>
          <w:sz w:val="28"/>
          <w:szCs w:val="28"/>
          <w:lang w:val="kk-KZ"/>
        </w:rPr>
      </w:pPr>
    </w:p>
    <w:p w:rsidR="00F059CF" w:rsidRDefault="00F059CF" w:rsidP="00F059CF">
      <w:pPr>
        <w:jc w:val="both"/>
        <w:rPr>
          <w:sz w:val="28"/>
          <w:szCs w:val="28"/>
          <w:lang w:val="kk-KZ"/>
        </w:rPr>
      </w:pPr>
    </w:p>
    <w:p w:rsidR="00F059CF" w:rsidRDefault="00F059CF" w:rsidP="00F059CF">
      <w:pPr>
        <w:jc w:val="both"/>
        <w:rPr>
          <w:sz w:val="28"/>
          <w:szCs w:val="28"/>
          <w:lang w:val="kk-KZ"/>
        </w:rPr>
      </w:pPr>
    </w:p>
    <w:p w:rsidR="00F059CF" w:rsidRPr="00DA67D6" w:rsidRDefault="00F059CF" w:rsidP="00F059CF">
      <w:pPr>
        <w:jc w:val="both"/>
        <w:rPr>
          <w:sz w:val="28"/>
          <w:szCs w:val="28"/>
          <w:lang w:val="kk-KZ"/>
        </w:rPr>
      </w:pPr>
    </w:p>
    <w:p w:rsidR="00F059CF" w:rsidRDefault="00F059CF" w:rsidP="00F059CF">
      <w:pPr>
        <w:jc w:val="center"/>
        <w:rPr>
          <w:sz w:val="28"/>
          <w:szCs w:val="28"/>
          <w:lang w:val="kk-KZ"/>
        </w:rPr>
      </w:pPr>
      <w:r w:rsidRPr="00DA67D6">
        <w:rPr>
          <w:sz w:val="28"/>
          <w:szCs w:val="28"/>
          <w:lang w:val="kk-KZ"/>
        </w:rPr>
        <w:t>Өскемен</w:t>
      </w:r>
      <w:r>
        <w:rPr>
          <w:sz w:val="28"/>
          <w:szCs w:val="28"/>
          <w:lang w:val="kk-KZ"/>
        </w:rPr>
        <w:t xml:space="preserve">, </w:t>
      </w:r>
    </w:p>
    <w:p w:rsidR="00F059CF" w:rsidRPr="002355F2" w:rsidRDefault="00F059CF" w:rsidP="00F059CF">
      <w:pPr>
        <w:jc w:val="center"/>
        <w:rPr>
          <w:sz w:val="28"/>
          <w:szCs w:val="28"/>
          <w:lang w:val="kk-KZ"/>
        </w:rPr>
      </w:pPr>
      <w:r>
        <w:rPr>
          <w:sz w:val="28"/>
          <w:szCs w:val="28"/>
          <w:lang w:val="kk-KZ"/>
        </w:rPr>
        <w:t>2018</w:t>
      </w:r>
    </w:p>
    <w:p w:rsidR="00F059CF" w:rsidRPr="009E4AF8" w:rsidRDefault="00F059CF" w:rsidP="00F059CF">
      <w:pPr>
        <w:jc w:val="both"/>
        <w:rPr>
          <w:sz w:val="28"/>
          <w:szCs w:val="28"/>
          <w:lang w:val="kk-KZ"/>
        </w:rPr>
      </w:pPr>
      <w:r w:rsidRPr="00DA67D6">
        <w:rPr>
          <w:sz w:val="28"/>
          <w:szCs w:val="28"/>
          <w:lang w:val="kk-KZ"/>
        </w:rPr>
        <w:br w:type="page"/>
      </w:r>
      <w:r w:rsidRPr="00DA67D6">
        <w:rPr>
          <w:sz w:val="28"/>
          <w:szCs w:val="28"/>
          <w:lang w:val="kk-KZ"/>
        </w:rPr>
        <w:lastRenderedPageBreak/>
        <w:tab/>
      </w:r>
      <w:r w:rsidRPr="009E4AF8">
        <w:rPr>
          <w:sz w:val="28"/>
          <w:szCs w:val="28"/>
          <w:lang w:val="kk-KZ"/>
        </w:rPr>
        <w:t xml:space="preserve">Дәрістік курс Типтік оқу бағдарламасы, Жұмыс оқу жоспары және Мамандықтың модульдік білім беру бағдарламасы негізінде «Геодезия, жерге орналастыру және кадастр» кафедрасында әзірленді. </w:t>
      </w:r>
    </w:p>
    <w:p w:rsidR="00F059CF" w:rsidRPr="009E4AF8" w:rsidRDefault="00F059CF" w:rsidP="00F059CF">
      <w:pPr>
        <w:jc w:val="both"/>
        <w:rPr>
          <w:sz w:val="28"/>
          <w:szCs w:val="28"/>
          <w:lang w:val="kk-KZ"/>
        </w:rPr>
      </w:pPr>
    </w:p>
    <w:p w:rsidR="00F059CF" w:rsidRPr="00DA67D6" w:rsidRDefault="00F059CF" w:rsidP="00F059CF">
      <w:pPr>
        <w:jc w:val="both"/>
        <w:rPr>
          <w:sz w:val="28"/>
          <w:szCs w:val="28"/>
          <w:lang w:val="kk-KZ"/>
        </w:rPr>
      </w:pPr>
    </w:p>
    <w:p w:rsidR="00F059CF" w:rsidRPr="00FC785D" w:rsidRDefault="00F059CF" w:rsidP="00F059CF">
      <w:pPr>
        <w:pStyle w:val="a4"/>
        <w:tabs>
          <w:tab w:val="left" w:pos="7380"/>
        </w:tabs>
        <w:rPr>
          <w:sz w:val="28"/>
          <w:szCs w:val="28"/>
          <w:lang w:val="kk-KZ"/>
        </w:rPr>
      </w:pPr>
      <w:r w:rsidRPr="00FC785D">
        <w:rPr>
          <w:sz w:val="28"/>
          <w:szCs w:val="28"/>
          <w:lang w:val="kk-KZ"/>
        </w:rPr>
        <w:t xml:space="preserve">Жер туралы ғылымдар факультетінің оқу-әдістемелік кеңесімен мақұлданды. </w:t>
      </w:r>
    </w:p>
    <w:p w:rsidR="00F059CF" w:rsidRPr="00FC785D" w:rsidRDefault="00F059CF" w:rsidP="00F059CF">
      <w:pPr>
        <w:tabs>
          <w:tab w:val="left" w:pos="7380"/>
        </w:tabs>
        <w:ind w:firstLine="709"/>
        <w:jc w:val="both"/>
        <w:rPr>
          <w:sz w:val="28"/>
          <w:szCs w:val="28"/>
          <w:lang w:val="kk-KZ"/>
        </w:rPr>
      </w:pPr>
    </w:p>
    <w:p w:rsidR="00F059CF" w:rsidRPr="00FC785D" w:rsidRDefault="00F059CF" w:rsidP="00F059CF">
      <w:pPr>
        <w:tabs>
          <w:tab w:val="left" w:pos="7088"/>
        </w:tabs>
        <w:jc w:val="both"/>
        <w:rPr>
          <w:sz w:val="28"/>
          <w:szCs w:val="28"/>
          <w:lang w:val="kk-KZ"/>
        </w:rPr>
      </w:pPr>
      <w:r w:rsidRPr="00FC785D">
        <w:rPr>
          <w:sz w:val="28"/>
          <w:szCs w:val="28"/>
          <w:lang w:val="kk-KZ"/>
        </w:rPr>
        <w:t>Төрайымы</w:t>
      </w:r>
      <w:r w:rsidRPr="00FC785D">
        <w:rPr>
          <w:sz w:val="28"/>
          <w:szCs w:val="28"/>
          <w:lang w:val="kk-KZ"/>
        </w:rPr>
        <w:tab/>
      </w:r>
      <w:r>
        <w:rPr>
          <w:sz w:val="28"/>
          <w:szCs w:val="28"/>
          <w:lang w:val="kk-KZ"/>
        </w:rPr>
        <w:t xml:space="preserve">      </w:t>
      </w:r>
      <w:r w:rsidRPr="00FC785D">
        <w:rPr>
          <w:sz w:val="28"/>
          <w:szCs w:val="28"/>
          <w:lang w:val="kk-KZ"/>
        </w:rPr>
        <w:t>И. Матайбаева</w:t>
      </w:r>
    </w:p>
    <w:p w:rsidR="00F059CF" w:rsidRPr="00FC785D" w:rsidRDefault="00F059CF" w:rsidP="00F059CF">
      <w:pPr>
        <w:tabs>
          <w:tab w:val="left" w:pos="7380"/>
        </w:tabs>
        <w:jc w:val="both"/>
        <w:rPr>
          <w:sz w:val="28"/>
          <w:szCs w:val="28"/>
          <w:lang w:val="kk-KZ"/>
        </w:rPr>
      </w:pPr>
    </w:p>
    <w:p w:rsidR="00F059CF" w:rsidRPr="00FC785D" w:rsidRDefault="00F059CF" w:rsidP="00F059CF">
      <w:pPr>
        <w:tabs>
          <w:tab w:val="left" w:pos="7380"/>
        </w:tabs>
        <w:jc w:val="both"/>
        <w:rPr>
          <w:sz w:val="28"/>
          <w:szCs w:val="28"/>
          <w:lang w:val="kk-KZ"/>
        </w:rPr>
      </w:pPr>
      <w:r w:rsidRPr="00FC785D">
        <w:rPr>
          <w:sz w:val="28"/>
          <w:szCs w:val="28"/>
          <w:lang w:val="kk-KZ"/>
        </w:rPr>
        <w:t>______________________ж. №____ хаттама</w:t>
      </w:r>
    </w:p>
    <w:p w:rsidR="00F059CF" w:rsidRPr="00FC785D" w:rsidRDefault="00F059CF" w:rsidP="00F059CF">
      <w:pPr>
        <w:jc w:val="both"/>
        <w:rPr>
          <w:sz w:val="28"/>
          <w:szCs w:val="28"/>
          <w:lang w:val="kk-KZ"/>
        </w:rPr>
      </w:pPr>
    </w:p>
    <w:p w:rsidR="00F059CF" w:rsidRPr="00FC785D" w:rsidRDefault="00F059CF" w:rsidP="00F059CF">
      <w:pPr>
        <w:jc w:val="both"/>
        <w:rPr>
          <w:sz w:val="28"/>
          <w:szCs w:val="28"/>
          <w:lang w:val="kk-KZ"/>
        </w:rPr>
      </w:pPr>
    </w:p>
    <w:p w:rsidR="00F059CF" w:rsidRPr="00FC785D" w:rsidRDefault="00F059CF" w:rsidP="00F059CF">
      <w:pPr>
        <w:jc w:val="both"/>
        <w:rPr>
          <w:sz w:val="28"/>
          <w:szCs w:val="28"/>
          <w:lang w:val="kk-KZ"/>
        </w:rPr>
      </w:pPr>
      <w:r w:rsidRPr="00FC785D">
        <w:rPr>
          <w:sz w:val="28"/>
          <w:szCs w:val="28"/>
          <w:lang w:val="kk-KZ"/>
        </w:rPr>
        <w:t xml:space="preserve">«Геодезия, жерге орналастыру және кадастр» кафедрасының отырысында талқыланды. </w:t>
      </w:r>
    </w:p>
    <w:p w:rsidR="00F059CF" w:rsidRPr="00FC785D" w:rsidRDefault="00F059CF" w:rsidP="00F059CF">
      <w:pPr>
        <w:jc w:val="both"/>
        <w:rPr>
          <w:sz w:val="28"/>
          <w:szCs w:val="28"/>
          <w:lang w:val="kk-KZ"/>
        </w:rPr>
      </w:pPr>
    </w:p>
    <w:p w:rsidR="00F059CF" w:rsidRPr="00FC785D" w:rsidRDefault="00F059CF" w:rsidP="00F059CF">
      <w:pPr>
        <w:tabs>
          <w:tab w:val="left" w:pos="7088"/>
        </w:tabs>
        <w:jc w:val="both"/>
        <w:rPr>
          <w:sz w:val="28"/>
          <w:szCs w:val="28"/>
          <w:lang w:val="kk-KZ"/>
        </w:rPr>
      </w:pPr>
      <w:r w:rsidRPr="00FC785D">
        <w:rPr>
          <w:sz w:val="28"/>
          <w:szCs w:val="28"/>
          <w:lang w:val="kk-KZ"/>
        </w:rPr>
        <w:t xml:space="preserve">Кафедра меңгерушісі </w:t>
      </w:r>
      <w:r w:rsidRPr="00FC785D">
        <w:rPr>
          <w:sz w:val="28"/>
          <w:szCs w:val="28"/>
          <w:lang w:val="kk-KZ"/>
        </w:rPr>
        <w:tab/>
      </w:r>
      <w:r>
        <w:rPr>
          <w:sz w:val="28"/>
          <w:szCs w:val="28"/>
          <w:lang w:val="kk-KZ"/>
        </w:rPr>
        <w:t xml:space="preserve">      </w:t>
      </w:r>
      <w:r w:rsidRPr="00FC785D">
        <w:rPr>
          <w:sz w:val="28"/>
          <w:szCs w:val="28"/>
          <w:lang w:val="kk-KZ"/>
        </w:rPr>
        <w:t>М. Рахымбердина</w:t>
      </w:r>
    </w:p>
    <w:p w:rsidR="00F059CF" w:rsidRPr="00FC785D" w:rsidRDefault="00F059CF" w:rsidP="00F059CF">
      <w:pPr>
        <w:tabs>
          <w:tab w:val="left" w:pos="7380"/>
        </w:tabs>
        <w:jc w:val="both"/>
        <w:rPr>
          <w:sz w:val="28"/>
          <w:szCs w:val="28"/>
          <w:lang w:val="kk-KZ"/>
        </w:rPr>
      </w:pPr>
    </w:p>
    <w:p w:rsidR="00F059CF" w:rsidRPr="00FC785D" w:rsidRDefault="00F059CF" w:rsidP="00F059CF">
      <w:pPr>
        <w:tabs>
          <w:tab w:val="left" w:pos="7380"/>
        </w:tabs>
        <w:jc w:val="both"/>
        <w:rPr>
          <w:sz w:val="28"/>
          <w:szCs w:val="28"/>
          <w:lang w:val="kk-KZ"/>
        </w:rPr>
      </w:pPr>
      <w:r w:rsidRPr="00FC785D">
        <w:rPr>
          <w:sz w:val="28"/>
          <w:szCs w:val="28"/>
          <w:lang w:val="kk-KZ"/>
        </w:rPr>
        <w:t>____________________ж. №____  хаттама</w:t>
      </w:r>
    </w:p>
    <w:p w:rsidR="00F059CF" w:rsidRPr="00FC785D" w:rsidRDefault="00F059CF" w:rsidP="00F059CF">
      <w:pPr>
        <w:tabs>
          <w:tab w:val="left" w:pos="7380"/>
        </w:tabs>
        <w:jc w:val="both"/>
        <w:rPr>
          <w:sz w:val="28"/>
          <w:szCs w:val="28"/>
          <w:lang w:val="kk-KZ"/>
        </w:rPr>
      </w:pPr>
    </w:p>
    <w:p w:rsidR="00F059CF" w:rsidRPr="00FC785D" w:rsidRDefault="00F059CF" w:rsidP="00F059CF">
      <w:pPr>
        <w:tabs>
          <w:tab w:val="left" w:pos="7380"/>
        </w:tabs>
        <w:jc w:val="both"/>
        <w:rPr>
          <w:sz w:val="28"/>
          <w:szCs w:val="28"/>
          <w:lang w:val="kk-KZ"/>
        </w:rPr>
      </w:pPr>
    </w:p>
    <w:p w:rsidR="00F059CF" w:rsidRPr="00FC785D" w:rsidRDefault="00F059CF" w:rsidP="00F059CF">
      <w:pPr>
        <w:tabs>
          <w:tab w:val="left" w:pos="7380"/>
        </w:tabs>
        <w:jc w:val="both"/>
        <w:rPr>
          <w:sz w:val="28"/>
          <w:szCs w:val="28"/>
          <w:lang w:val="kk-KZ"/>
        </w:rPr>
      </w:pPr>
    </w:p>
    <w:p w:rsidR="00F059CF" w:rsidRPr="00FC785D" w:rsidRDefault="00F059CF" w:rsidP="00F059CF">
      <w:pPr>
        <w:tabs>
          <w:tab w:val="left" w:pos="7380"/>
        </w:tabs>
        <w:jc w:val="both"/>
        <w:rPr>
          <w:sz w:val="28"/>
          <w:szCs w:val="28"/>
          <w:lang w:val="kk-KZ"/>
        </w:rPr>
      </w:pPr>
      <w:r w:rsidRPr="00FC785D">
        <w:rPr>
          <w:sz w:val="28"/>
          <w:szCs w:val="28"/>
          <w:lang w:val="kk-KZ"/>
        </w:rPr>
        <w:t xml:space="preserve">Әзірлеген </w:t>
      </w:r>
    </w:p>
    <w:p w:rsidR="00F059CF" w:rsidRPr="00FC785D" w:rsidRDefault="00F059CF" w:rsidP="00F059CF">
      <w:pPr>
        <w:tabs>
          <w:tab w:val="left" w:pos="7380"/>
        </w:tabs>
        <w:jc w:val="both"/>
        <w:rPr>
          <w:sz w:val="28"/>
          <w:szCs w:val="28"/>
          <w:lang w:val="kk-KZ"/>
        </w:rPr>
      </w:pPr>
    </w:p>
    <w:p w:rsidR="00F059CF" w:rsidRPr="00FC785D" w:rsidRDefault="00F059CF" w:rsidP="00F059CF">
      <w:pPr>
        <w:tabs>
          <w:tab w:val="left" w:pos="7088"/>
        </w:tabs>
        <w:jc w:val="both"/>
        <w:rPr>
          <w:sz w:val="28"/>
          <w:szCs w:val="28"/>
          <w:lang w:val="kk-KZ"/>
        </w:rPr>
      </w:pPr>
    </w:p>
    <w:p w:rsidR="00F059CF" w:rsidRPr="00FC785D" w:rsidRDefault="00F059CF" w:rsidP="00F059CF">
      <w:pPr>
        <w:tabs>
          <w:tab w:val="left" w:pos="7088"/>
        </w:tabs>
        <w:jc w:val="both"/>
        <w:rPr>
          <w:sz w:val="28"/>
          <w:szCs w:val="28"/>
          <w:lang w:val="kk-KZ"/>
        </w:rPr>
      </w:pPr>
      <w:r w:rsidRPr="00FC785D">
        <w:rPr>
          <w:sz w:val="28"/>
          <w:szCs w:val="28"/>
          <w:lang w:val="kk-KZ"/>
        </w:rPr>
        <w:t xml:space="preserve">Аға оқытушы                                                                      </w:t>
      </w:r>
      <w:r w:rsidR="008706ED">
        <w:rPr>
          <w:sz w:val="28"/>
          <w:szCs w:val="28"/>
          <w:lang w:val="kk-KZ"/>
        </w:rPr>
        <w:t xml:space="preserve">    </w:t>
      </w:r>
      <w:r w:rsidRPr="00FC785D">
        <w:rPr>
          <w:sz w:val="28"/>
          <w:szCs w:val="28"/>
          <w:lang w:val="kk-KZ"/>
        </w:rPr>
        <w:t>А. Оралбекова</w:t>
      </w:r>
    </w:p>
    <w:p w:rsidR="00F059CF" w:rsidRPr="00FC785D" w:rsidRDefault="00F059CF" w:rsidP="00F059CF">
      <w:pPr>
        <w:tabs>
          <w:tab w:val="left" w:pos="7380"/>
        </w:tabs>
        <w:jc w:val="both"/>
        <w:rPr>
          <w:sz w:val="28"/>
          <w:szCs w:val="28"/>
          <w:lang w:val="kk-KZ"/>
        </w:rPr>
      </w:pPr>
    </w:p>
    <w:p w:rsidR="00F059CF" w:rsidRPr="00FC785D" w:rsidRDefault="00F059CF" w:rsidP="00F059CF">
      <w:pPr>
        <w:tabs>
          <w:tab w:val="left" w:pos="7088"/>
        </w:tabs>
        <w:rPr>
          <w:sz w:val="28"/>
          <w:szCs w:val="28"/>
          <w:lang w:val="kk-KZ"/>
        </w:rPr>
      </w:pPr>
      <w:r w:rsidRPr="00FC785D">
        <w:rPr>
          <w:sz w:val="28"/>
          <w:szCs w:val="28"/>
          <w:lang w:val="kk-KZ"/>
        </w:rPr>
        <w:t>Норма бақылаушы</w:t>
      </w:r>
      <w:r w:rsidRPr="00FC785D">
        <w:rPr>
          <w:sz w:val="28"/>
          <w:szCs w:val="28"/>
          <w:lang w:val="kk-KZ"/>
        </w:rPr>
        <w:tab/>
        <w:t xml:space="preserve">  </w:t>
      </w:r>
      <w:r>
        <w:rPr>
          <w:sz w:val="28"/>
          <w:szCs w:val="28"/>
          <w:lang w:val="kk-KZ"/>
        </w:rPr>
        <w:t xml:space="preserve">     </w:t>
      </w:r>
      <w:r w:rsidRPr="00FC785D">
        <w:rPr>
          <w:sz w:val="28"/>
          <w:szCs w:val="28"/>
          <w:lang w:val="kk-KZ"/>
        </w:rPr>
        <w:t xml:space="preserve"> Ю. Гусаренко</w:t>
      </w:r>
    </w:p>
    <w:p w:rsidR="00F059CF" w:rsidRPr="00FC785D" w:rsidRDefault="00F059CF" w:rsidP="00F059CF">
      <w:pPr>
        <w:ind w:firstLine="540"/>
        <w:jc w:val="center"/>
        <w:rPr>
          <w:sz w:val="28"/>
          <w:szCs w:val="28"/>
          <w:lang w:val="kk-KZ"/>
        </w:rPr>
      </w:pPr>
    </w:p>
    <w:p w:rsidR="00F059CF" w:rsidRDefault="00F059CF" w:rsidP="00F059CF">
      <w:pPr>
        <w:jc w:val="center"/>
        <w:rPr>
          <w:sz w:val="28"/>
          <w:szCs w:val="28"/>
          <w:lang w:val="kk-KZ"/>
        </w:rPr>
      </w:pPr>
    </w:p>
    <w:p w:rsidR="00F059CF" w:rsidRDefault="00F059CF" w:rsidP="00F059CF">
      <w:pPr>
        <w:jc w:val="center"/>
        <w:rPr>
          <w:sz w:val="28"/>
          <w:szCs w:val="28"/>
          <w:lang w:val="kk-KZ"/>
        </w:rPr>
      </w:pPr>
    </w:p>
    <w:p w:rsidR="00F059CF" w:rsidRDefault="00F059CF" w:rsidP="00F059CF">
      <w:pPr>
        <w:jc w:val="center"/>
        <w:rPr>
          <w:sz w:val="28"/>
          <w:szCs w:val="28"/>
          <w:lang w:val="kk-KZ"/>
        </w:rPr>
      </w:pPr>
    </w:p>
    <w:p w:rsidR="00F059CF" w:rsidRDefault="00F059CF" w:rsidP="00F059CF">
      <w:pPr>
        <w:jc w:val="center"/>
        <w:rPr>
          <w:sz w:val="28"/>
          <w:szCs w:val="28"/>
          <w:lang w:val="kk-KZ"/>
        </w:rPr>
      </w:pPr>
    </w:p>
    <w:p w:rsidR="00F059CF" w:rsidRDefault="00F059CF" w:rsidP="00F059CF">
      <w:pPr>
        <w:jc w:val="center"/>
        <w:rPr>
          <w:sz w:val="28"/>
          <w:szCs w:val="28"/>
          <w:lang w:val="kk-KZ"/>
        </w:rPr>
      </w:pPr>
    </w:p>
    <w:p w:rsidR="00F059CF" w:rsidRDefault="00F059CF" w:rsidP="00F059CF">
      <w:pPr>
        <w:jc w:val="center"/>
        <w:rPr>
          <w:sz w:val="28"/>
          <w:szCs w:val="28"/>
          <w:lang w:val="kk-KZ"/>
        </w:rPr>
      </w:pPr>
    </w:p>
    <w:p w:rsidR="00F059CF" w:rsidRDefault="00F059CF" w:rsidP="00F059CF">
      <w:pPr>
        <w:jc w:val="center"/>
        <w:rPr>
          <w:sz w:val="28"/>
          <w:szCs w:val="28"/>
          <w:lang w:val="kk-KZ"/>
        </w:rPr>
      </w:pPr>
    </w:p>
    <w:p w:rsidR="00F059CF" w:rsidRDefault="00F059CF" w:rsidP="00F059CF">
      <w:pPr>
        <w:jc w:val="center"/>
        <w:rPr>
          <w:sz w:val="28"/>
          <w:szCs w:val="28"/>
          <w:lang w:val="kk-KZ"/>
        </w:rPr>
      </w:pPr>
    </w:p>
    <w:p w:rsidR="00F059CF" w:rsidRDefault="00F059CF" w:rsidP="00F059CF">
      <w:pPr>
        <w:jc w:val="center"/>
        <w:rPr>
          <w:sz w:val="28"/>
          <w:szCs w:val="28"/>
          <w:lang w:val="kk-KZ"/>
        </w:rPr>
      </w:pPr>
    </w:p>
    <w:p w:rsidR="00F059CF" w:rsidRDefault="00F059CF" w:rsidP="00F059CF">
      <w:pPr>
        <w:jc w:val="center"/>
        <w:rPr>
          <w:sz w:val="28"/>
          <w:szCs w:val="28"/>
          <w:lang w:val="kk-KZ"/>
        </w:rPr>
      </w:pPr>
    </w:p>
    <w:p w:rsidR="00F059CF" w:rsidRDefault="00F059CF" w:rsidP="00F059CF">
      <w:pPr>
        <w:jc w:val="center"/>
        <w:rPr>
          <w:sz w:val="28"/>
          <w:szCs w:val="28"/>
          <w:lang w:val="kk-KZ"/>
        </w:rPr>
      </w:pPr>
    </w:p>
    <w:p w:rsidR="00F059CF" w:rsidRDefault="00F059CF" w:rsidP="00F059CF">
      <w:pPr>
        <w:jc w:val="center"/>
        <w:rPr>
          <w:sz w:val="28"/>
          <w:szCs w:val="28"/>
          <w:lang w:val="kk-KZ"/>
        </w:rPr>
      </w:pPr>
    </w:p>
    <w:p w:rsidR="00F059CF" w:rsidRDefault="00F059CF" w:rsidP="00F059CF">
      <w:pPr>
        <w:jc w:val="center"/>
        <w:rPr>
          <w:sz w:val="28"/>
          <w:szCs w:val="28"/>
          <w:lang w:val="kk-KZ"/>
        </w:rPr>
      </w:pPr>
    </w:p>
    <w:p w:rsidR="00F059CF" w:rsidRDefault="00F059CF" w:rsidP="00F059CF">
      <w:pPr>
        <w:jc w:val="center"/>
        <w:rPr>
          <w:sz w:val="28"/>
          <w:szCs w:val="28"/>
          <w:lang w:val="kk-KZ"/>
        </w:rPr>
      </w:pPr>
    </w:p>
    <w:p w:rsidR="00F059CF" w:rsidRDefault="00F059CF" w:rsidP="00F059CF">
      <w:pPr>
        <w:jc w:val="center"/>
        <w:rPr>
          <w:sz w:val="28"/>
          <w:szCs w:val="28"/>
          <w:lang w:val="kk-KZ"/>
        </w:rPr>
      </w:pPr>
    </w:p>
    <w:p w:rsidR="00DB3CB9" w:rsidRDefault="00DB3CB9" w:rsidP="00DB3CB9">
      <w:pPr>
        <w:jc w:val="center"/>
        <w:rPr>
          <w:sz w:val="28"/>
          <w:szCs w:val="28"/>
          <w:lang w:val="kk-KZ"/>
        </w:rPr>
      </w:pPr>
      <w:r>
        <w:rPr>
          <w:sz w:val="28"/>
          <w:szCs w:val="28"/>
          <w:lang w:val="kk-KZ"/>
        </w:rPr>
        <w:t>Қазақстан Республикасының Білім және ғылым министрлігі</w:t>
      </w:r>
    </w:p>
    <w:p w:rsidR="00DB3CB9" w:rsidRDefault="00DB3CB9" w:rsidP="00DB3CB9">
      <w:pPr>
        <w:jc w:val="center"/>
        <w:rPr>
          <w:sz w:val="28"/>
          <w:szCs w:val="28"/>
          <w:lang w:val="kk-KZ"/>
        </w:rPr>
      </w:pPr>
    </w:p>
    <w:p w:rsidR="00DB3CB9" w:rsidRDefault="00DB3CB9" w:rsidP="00DB3CB9">
      <w:pPr>
        <w:jc w:val="center"/>
        <w:rPr>
          <w:sz w:val="28"/>
          <w:szCs w:val="28"/>
          <w:lang w:val="kk-KZ"/>
        </w:rPr>
      </w:pPr>
      <w:r>
        <w:rPr>
          <w:sz w:val="28"/>
          <w:szCs w:val="28"/>
          <w:lang w:val="kk-KZ"/>
        </w:rPr>
        <w:t>Д. Серікбаев атындағы ШЫҒЫС ҚАЗАҚСТАН МЕМЛЕКЕТТІК</w:t>
      </w:r>
    </w:p>
    <w:p w:rsidR="00DB3CB9" w:rsidRDefault="00DB3CB9" w:rsidP="00DB3CB9">
      <w:pPr>
        <w:jc w:val="center"/>
        <w:rPr>
          <w:sz w:val="28"/>
          <w:szCs w:val="28"/>
          <w:lang w:val="kk-KZ"/>
        </w:rPr>
      </w:pPr>
      <w:r>
        <w:rPr>
          <w:sz w:val="28"/>
          <w:szCs w:val="28"/>
          <w:lang w:val="kk-KZ"/>
        </w:rPr>
        <w:t xml:space="preserve"> ТЕХНИКАЛЫҚ УНИВЕРСИТЕТІ</w:t>
      </w:r>
    </w:p>
    <w:p w:rsidR="00DB3CB9" w:rsidRDefault="00DB3CB9" w:rsidP="00DB3CB9">
      <w:pPr>
        <w:jc w:val="center"/>
        <w:rPr>
          <w:sz w:val="28"/>
          <w:szCs w:val="28"/>
          <w:lang w:val="kk-KZ"/>
        </w:rPr>
      </w:pPr>
    </w:p>
    <w:p w:rsidR="00DB3CB9" w:rsidRDefault="00DB3CB9" w:rsidP="00DB3CB9">
      <w:pPr>
        <w:jc w:val="center"/>
        <w:rPr>
          <w:sz w:val="28"/>
          <w:szCs w:val="28"/>
          <w:lang w:val="kk-KZ"/>
        </w:rPr>
      </w:pPr>
    </w:p>
    <w:p w:rsidR="00DB3CB9" w:rsidRDefault="00DB3CB9" w:rsidP="00DB3CB9">
      <w:pPr>
        <w:jc w:val="center"/>
        <w:rPr>
          <w:sz w:val="28"/>
          <w:szCs w:val="28"/>
          <w:lang w:val="kk-KZ"/>
        </w:rPr>
      </w:pPr>
    </w:p>
    <w:p w:rsidR="00DB3CB9" w:rsidRDefault="00DB3CB9" w:rsidP="00DB3CB9">
      <w:pPr>
        <w:jc w:val="both"/>
        <w:rPr>
          <w:sz w:val="28"/>
          <w:szCs w:val="28"/>
          <w:lang w:val="kk-KZ"/>
        </w:rPr>
      </w:pPr>
    </w:p>
    <w:p w:rsidR="006337A8" w:rsidRDefault="006337A8" w:rsidP="006337A8">
      <w:pPr>
        <w:jc w:val="center"/>
        <w:rPr>
          <w:sz w:val="28"/>
          <w:szCs w:val="28"/>
          <w:lang w:val="kk-KZ"/>
        </w:rPr>
      </w:pPr>
    </w:p>
    <w:p w:rsidR="00C5017B" w:rsidRDefault="00C5017B" w:rsidP="006337A8">
      <w:pPr>
        <w:jc w:val="center"/>
        <w:rPr>
          <w:sz w:val="28"/>
          <w:szCs w:val="28"/>
          <w:lang w:val="kk-KZ"/>
        </w:rPr>
      </w:pPr>
    </w:p>
    <w:p w:rsidR="00C5017B" w:rsidRDefault="00C5017B" w:rsidP="006337A8">
      <w:pPr>
        <w:jc w:val="center"/>
        <w:rPr>
          <w:sz w:val="28"/>
          <w:szCs w:val="28"/>
          <w:lang w:val="kk-KZ"/>
        </w:rPr>
      </w:pPr>
    </w:p>
    <w:p w:rsidR="00C5017B" w:rsidRDefault="00C5017B" w:rsidP="006337A8">
      <w:pPr>
        <w:jc w:val="center"/>
        <w:rPr>
          <w:sz w:val="28"/>
          <w:szCs w:val="28"/>
          <w:lang w:val="kk-KZ"/>
        </w:rPr>
      </w:pPr>
    </w:p>
    <w:p w:rsidR="00C5017B" w:rsidRDefault="00C5017B" w:rsidP="006337A8">
      <w:pPr>
        <w:jc w:val="center"/>
        <w:rPr>
          <w:sz w:val="28"/>
          <w:szCs w:val="28"/>
          <w:lang w:val="kk-KZ"/>
        </w:rPr>
      </w:pPr>
    </w:p>
    <w:p w:rsidR="00DD5937" w:rsidRDefault="00014066" w:rsidP="00DD5937">
      <w:pPr>
        <w:jc w:val="center"/>
        <w:rPr>
          <w:b/>
          <w:sz w:val="28"/>
          <w:szCs w:val="28"/>
          <w:lang w:val="kk-KZ"/>
        </w:rPr>
      </w:pPr>
      <w:r>
        <w:rPr>
          <w:b/>
          <w:sz w:val="28"/>
          <w:szCs w:val="28"/>
          <w:lang w:val="kk-KZ"/>
        </w:rPr>
        <w:t>А.Оралбекова</w:t>
      </w:r>
    </w:p>
    <w:p w:rsidR="006337A8" w:rsidRDefault="006337A8" w:rsidP="006337A8">
      <w:pPr>
        <w:jc w:val="center"/>
        <w:rPr>
          <w:sz w:val="28"/>
          <w:szCs w:val="28"/>
          <w:lang w:val="kk-KZ"/>
        </w:rPr>
      </w:pPr>
    </w:p>
    <w:p w:rsidR="006337A8" w:rsidRDefault="006337A8" w:rsidP="006337A8">
      <w:pPr>
        <w:jc w:val="center"/>
        <w:rPr>
          <w:sz w:val="28"/>
          <w:szCs w:val="28"/>
          <w:lang w:val="kk-KZ"/>
        </w:rPr>
      </w:pPr>
      <w:r>
        <w:rPr>
          <w:sz w:val="28"/>
          <w:szCs w:val="28"/>
          <w:lang w:val="kk-KZ"/>
        </w:rPr>
        <w:t xml:space="preserve">ЖЕРДІ ПАЙДАЛАНУ МЕН ҚОРҒАУДЫ </w:t>
      </w:r>
    </w:p>
    <w:p w:rsidR="006337A8" w:rsidRDefault="006337A8" w:rsidP="006337A8">
      <w:pPr>
        <w:jc w:val="center"/>
        <w:rPr>
          <w:sz w:val="28"/>
          <w:szCs w:val="28"/>
          <w:lang w:val="kk-KZ"/>
        </w:rPr>
      </w:pPr>
      <w:r>
        <w:rPr>
          <w:sz w:val="28"/>
          <w:szCs w:val="28"/>
          <w:lang w:val="kk-KZ"/>
        </w:rPr>
        <w:t>МЕМЛЕКЕТТІК БАҚЫЛАУ</w:t>
      </w:r>
    </w:p>
    <w:p w:rsidR="00DB3CB9" w:rsidRDefault="00DB3CB9" w:rsidP="00DB3CB9">
      <w:pPr>
        <w:jc w:val="center"/>
        <w:rPr>
          <w:sz w:val="28"/>
          <w:szCs w:val="28"/>
          <w:lang w:val="kk-KZ"/>
        </w:rPr>
      </w:pPr>
    </w:p>
    <w:p w:rsidR="00DB3CB9" w:rsidRDefault="00014066" w:rsidP="00DB3CB9">
      <w:pPr>
        <w:jc w:val="center"/>
        <w:rPr>
          <w:sz w:val="28"/>
          <w:szCs w:val="28"/>
          <w:lang w:val="kk-KZ"/>
        </w:rPr>
      </w:pPr>
      <w:r>
        <w:rPr>
          <w:sz w:val="28"/>
          <w:szCs w:val="28"/>
          <w:lang w:val="kk-KZ"/>
        </w:rPr>
        <w:t>5В090300 «Жерге орналастыру», 5В</w:t>
      </w:r>
      <w:r w:rsidR="00DB3CB9">
        <w:rPr>
          <w:sz w:val="28"/>
          <w:szCs w:val="28"/>
          <w:lang w:val="kk-KZ"/>
        </w:rPr>
        <w:t>0907</w:t>
      </w:r>
      <w:r>
        <w:rPr>
          <w:sz w:val="28"/>
          <w:szCs w:val="28"/>
          <w:lang w:val="kk-KZ"/>
        </w:rPr>
        <w:t>00</w:t>
      </w:r>
      <w:r w:rsidR="00DB3CB9">
        <w:rPr>
          <w:sz w:val="28"/>
          <w:szCs w:val="28"/>
          <w:lang w:val="kk-KZ"/>
        </w:rPr>
        <w:t xml:space="preserve"> «Кадастр» </w:t>
      </w:r>
    </w:p>
    <w:p w:rsidR="00DB3CB9" w:rsidRDefault="00DB3CB9" w:rsidP="00DB3CB9">
      <w:pPr>
        <w:jc w:val="center"/>
        <w:rPr>
          <w:sz w:val="28"/>
          <w:szCs w:val="28"/>
          <w:lang w:val="kk-KZ"/>
        </w:rPr>
      </w:pPr>
      <w:r>
        <w:rPr>
          <w:sz w:val="28"/>
          <w:szCs w:val="28"/>
          <w:lang w:val="kk-KZ"/>
        </w:rPr>
        <w:t>мамандықтарында оқитын студенттерге</w:t>
      </w:r>
    </w:p>
    <w:p w:rsidR="00DB3CB9" w:rsidRDefault="00DB3CB9" w:rsidP="00DB3CB9">
      <w:pPr>
        <w:jc w:val="center"/>
        <w:rPr>
          <w:sz w:val="28"/>
          <w:szCs w:val="28"/>
          <w:lang w:val="kk-KZ"/>
        </w:rPr>
      </w:pPr>
      <w:r>
        <w:rPr>
          <w:sz w:val="28"/>
          <w:szCs w:val="28"/>
          <w:lang w:val="kk-KZ"/>
        </w:rPr>
        <w:t xml:space="preserve">арналған </w:t>
      </w:r>
      <w:r w:rsidR="00A73D11">
        <w:rPr>
          <w:sz w:val="28"/>
          <w:szCs w:val="28"/>
          <w:lang w:val="kk-KZ"/>
        </w:rPr>
        <w:t>дәрістік курс</w:t>
      </w:r>
    </w:p>
    <w:p w:rsidR="00DB3CB9" w:rsidRDefault="00DB3CB9" w:rsidP="00DB3CB9">
      <w:pPr>
        <w:jc w:val="center"/>
        <w:rPr>
          <w:sz w:val="28"/>
          <w:szCs w:val="28"/>
          <w:lang w:val="kk-KZ"/>
        </w:rPr>
      </w:pPr>
    </w:p>
    <w:p w:rsidR="00DB3CB9" w:rsidRDefault="00DB3CB9" w:rsidP="00DB3CB9">
      <w:pPr>
        <w:jc w:val="center"/>
        <w:rPr>
          <w:sz w:val="28"/>
          <w:szCs w:val="28"/>
          <w:lang w:val="kk-KZ"/>
        </w:rPr>
      </w:pPr>
    </w:p>
    <w:p w:rsidR="00DB3CB9" w:rsidRDefault="00DB3CB9" w:rsidP="00DB3CB9">
      <w:pPr>
        <w:jc w:val="center"/>
        <w:rPr>
          <w:sz w:val="28"/>
          <w:szCs w:val="28"/>
          <w:lang w:val="kk-KZ"/>
        </w:rPr>
      </w:pPr>
    </w:p>
    <w:p w:rsidR="00DB3CB9" w:rsidRDefault="00DB3CB9" w:rsidP="00DB3CB9">
      <w:pPr>
        <w:jc w:val="center"/>
        <w:rPr>
          <w:sz w:val="28"/>
          <w:szCs w:val="28"/>
          <w:lang w:val="kk-KZ"/>
        </w:rPr>
      </w:pPr>
    </w:p>
    <w:p w:rsidR="00DB3CB9" w:rsidRDefault="00DB3CB9" w:rsidP="00DB3CB9">
      <w:pPr>
        <w:jc w:val="center"/>
        <w:rPr>
          <w:sz w:val="28"/>
          <w:szCs w:val="28"/>
          <w:lang w:val="kk-KZ"/>
        </w:rPr>
      </w:pPr>
    </w:p>
    <w:p w:rsidR="00DB3CB9" w:rsidRDefault="00DB3CB9" w:rsidP="00DB3CB9">
      <w:pPr>
        <w:jc w:val="center"/>
        <w:rPr>
          <w:sz w:val="28"/>
          <w:szCs w:val="28"/>
          <w:lang w:val="kk-KZ"/>
        </w:rPr>
      </w:pPr>
    </w:p>
    <w:p w:rsidR="00DB3CB9" w:rsidRDefault="00DB3CB9" w:rsidP="00DB3CB9">
      <w:pPr>
        <w:jc w:val="center"/>
        <w:rPr>
          <w:sz w:val="28"/>
          <w:szCs w:val="28"/>
          <w:lang w:val="kk-KZ"/>
        </w:rPr>
      </w:pPr>
    </w:p>
    <w:p w:rsidR="00DB3CB9" w:rsidRDefault="00DB3CB9" w:rsidP="00DB3CB9">
      <w:pPr>
        <w:jc w:val="center"/>
        <w:rPr>
          <w:sz w:val="28"/>
          <w:szCs w:val="28"/>
          <w:lang w:val="kk-KZ"/>
        </w:rPr>
      </w:pPr>
    </w:p>
    <w:p w:rsidR="00DB3CB9" w:rsidRDefault="00DB3CB9" w:rsidP="00DB3CB9">
      <w:pPr>
        <w:jc w:val="center"/>
        <w:rPr>
          <w:sz w:val="28"/>
          <w:szCs w:val="28"/>
          <w:lang w:val="kk-KZ"/>
        </w:rPr>
      </w:pPr>
    </w:p>
    <w:p w:rsidR="00DB3CB9" w:rsidRDefault="00DB3CB9" w:rsidP="00DB3CB9">
      <w:pPr>
        <w:jc w:val="center"/>
        <w:rPr>
          <w:sz w:val="28"/>
          <w:szCs w:val="28"/>
          <w:lang w:val="kk-KZ"/>
        </w:rPr>
      </w:pPr>
    </w:p>
    <w:p w:rsidR="00DB3CB9" w:rsidRDefault="00DB3CB9" w:rsidP="00DB3CB9">
      <w:pPr>
        <w:jc w:val="center"/>
        <w:rPr>
          <w:sz w:val="28"/>
          <w:szCs w:val="28"/>
          <w:lang w:val="kk-KZ"/>
        </w:rPr>
      </w:pPr>
    </w:p>
    <w:p w:rsidR="00DB3CB9" w:rsidRDefault="00DB3CB9" w:rsidP="00DB3CB9">
      <w:pPr>
        <w:jc w:val="center"/>
        <w:rPr>
          <w:sz w:val="28"/>
          <w:szCs w:val="28"/>
          <w:lang w:val="kk-KZ"/>
        </w:rPr>
      </w:pPr>
    </w:p>
    <w:p w:rsidR="00DB3CB9" w:rsidRDefault="00DB3CB9" w:rsidP="00DB3CB9">
      <w:pPr>
        <w:jc w:val="center"/>
        <w:rPr>
          <w:sz w:val="28"/>
          <w:szCs w:val="28"/>
          <w:lang w:val="kk-KZ"/>
        </w:rPr>
      </w:pPr>
    </w:p>
    <w:p w:rsidR="00DB3CB9" w:rsidRDefault="00DB3CB9" w:rsidP="00DB3CB9">
      <w:pPr>
        <w:jc w:val="center"/>
        <w:rPr>
          <w:sz w:val="28"/>
          <w:szCs w:val="28"/>
          <w:lang w:val="kk-KZ"/>
        </w:rPr>
      </w:pPr>
    </w:p>
    <w:p w:rsidR="00DB3CB9" w:rsidRDefault="00DB3CB9" w:rsidP="00DB3CB9">
      <w:pPr>
        <w:jc w:val="center"/>
        <w:rPr>
          <w:sz w:val="28"/>
          <w:szCs w:val="28"/>
          <w:lang w:val="kk-KZ"/>
        </w:rPr>
      </w:pPr>
    </w:p>
    <w:p w:rsidR="00DB3CB9" w:rsidRDefault="00DB3CB9" w:rsidP="00DB3CB9">
      <w:pPr>
        <w:jc w:val="center"/>
        <w:rPr>
          <w:sz w:val="28"/>
          <w:szCs w:val="28"/>
          <w:lang w:val="kk-KZ"/>
        </w:rPr>
      </w:pPr>
    </w:p>
    <w:p w:rsidR="00DB3CB9" w:rsidRPr="00DB3CB9" w:rsidRDefault="00DB3CB9" w:rsidP="00DB3CB9">
      <w:pPr>
        <w:jc w:val="center"/>
        <w:rPr>
          <w:sz w:val="28"/>
          <w:szCs w:val="28"/>
          <w:lang w:val="kk-KZ"/>
        </w:rPr>
      </w:pPr>
    </w:p>
    <w:p w:rsidR="00DB3CB9" w:rsidRPr="00DB3CB9" w:rsidRDefault="00DB3CB9" w:rsidP="00DB3CB9">
      <w:pPr>
        <w:jc w:val="center"/>
        <w:rPr>
          <w:sz w:val="28"/>
          <w:szCs w:val="28"/>
          <w:lang w:val="kk-KZ"/>
        </w:rPr>
      </w:pPr>
    </w:p>
    <w:p w:rsidR="005554E0" w:rsidRDefault="005554E0" w:rsidP="00DB3CB9">
      <w:pPr>
        <w:jc w:val="center"/>
        <w:rPr>
          <w:sz w:val="28"/>
          <w:szCs w:val="28"/>
          <w:lang w:val="kk-KZ"/>
        </w:rPr>
      </w:pPr>
    </w:p>
    <w:p w:rsidR="00014066" w:rsidRDefault="00014066" w:rsidP="00DB3CB9">
      <w:pPr>
        <w:jc w:val="center"/>
        <w:rPr>
          <w:sz w:val="28"/>
          <w:szCs w:val="28"/>
          <w:lang w:val="kk-KZ"/>
        </w:rPr>
      </w:pPr>
    </w:p>
    <w:p w:rsidR="005554E0" w:rsidRDefault="005554E0" w:rsidP="00DB3CB9">
      <w:pPr>
        <w:jc w:val="center"/>
        <w:rPr>
          <w:sz w:val="28"/>
          <w:szCs w:val="28"/>
          <w:lang w:val="kk-KZ"/>
        </w:rPr>
      </w:pPr>
    </w:p>
    <w:p w:rsidR="00DB3CB9" w:rsidRPr="00DB3CB9" w:rsidRDefault="00DB3CB9" w:rsidP="00DB3CB9">
      <w:pPr>
        <w:jc w:val="center"/>
        <w:rPr>
          <w:sz w:val="28"/>
          <w:szCs w:val="28"/>
          <w:lang w:val="kk-KZ"/>
        </w:rPr>
      </w:pPr>
      <w:r>
        <w:rPr>
          <w:sz w:val="28"/>
          <w:szCs w:val="28"/>
          <w:lang w:val="kk-KZ"/>
        </w:rPr>
        <w:t xml:space="preserve">Өскемен, </w:t>
      </w:r>
      <w:r w:rsidR="00014066">
        <w:rPr>
          <w:sz w:val="28"/>
          <w:szCs w:val="28"/>
          <w:lang w:val="kk-KZ"/>
        </w:rPr>
        <w:t>2018</w:t>
      </w:r>
    </w:p>
    <w:p w:rsidR="00DB3CB9" w:rsidRPr="00DB3CB9" w:rsidRDefault="00DB3CB9" w:rsidP="00DB3CB9">
      <w:pPr>
        <w:jc w:val="center"/>
        <w:rPr>
          <w:sz w:val="28"/>
          <w:szCs w:val="28"/>
          <w:lang w:val="kk-KZ"/>
        </w:rPr>
      </w:pPr>
    </w:p>
    <w:p w:rsidR="00DB3CB9" w:rsidRPr="00DB3CB9" w:rsidRDefault="00DB3CB9" w:rsidP="00DB3CB9">
      <w:pPr>
        <w:jc w:val="center"/>
        <w:rPr>
          <w:sz w:val="28"/>
          <w:szCs w:val="28"/>
          <w:lang w:val="kk-KZ"/>
        </w:rPr>
      </w:pPr>
    </w:p>
    <w:p w:rsidR="00DB3CB9" w:rsidRPr="0048139B" w:rsidRDefault="00A73D11" w:rsidP="006337A8">
      <w:pPr>
        <w:jc w:val="both"/>
        <w:rPr>
          <w:b/>
          <w:sz w:val="28"/>
          <w:szCs w:val="28"/>
          <w:lang w:val="kk-KZ"/>
        </w:rPr>
      </w:pPr>
      <w:r>
        <w:rPr>
          <w:sz w:val="28"/>
          <w:szCs w:val="28"/>
          <w:lang w:val="kk-KZ"/>
        </w:rPr>
        <w:br w:type="page"/>
      </w:r>
      <w:r w:rsidR="005554E0" w:rsidRPr="0048139B">
        <w:rPr>
          <w:b/>
          <w:sz w:val="28"/>
          <w:szCs w:val="28"/>
          <w:lang w:val="kk-KZ"/>
        </w:rPr>
        <w:lastRenderedPageBreak/>
        <w:t>ОӘД</w:t>
      </w:r>
      <w:r w:rsidR="006337A8" w:rsidRPr="0048139B">
        <w:rPr>
          <w:b/>
          <w:sz w:val="28"/>
          <w:szCs w:val="28"/>
          <w:lang w:val="kk-KZ"/>
        </w:rPr>
        <w:t xml:space="preserve"> 349.414(075.8)</w:t>
      </w:r>
      <w:r w:rsidR="00DB3CB9" w:rsidRPr="0048139B">
        <w:rPr>
          <w:b/>
          <w:sz w:val="28"/>
          <w:szCs w:val="28"/>
          <w:lang w:val="kk-KZ"/>
        </w:rPr>
        <w:t xml:space="preserve"> </w:t>
      </w:r>
    </w:p>
    <w:p w:rsidR="006337A8" w:rsidRDefault="006337A8" w:rsidP="006337A8">
      <w:pPr>
        <w:jc w:val="both"/>
        <w:rPr>
          <w:sz w:val="28"/>
          <w:szCs w:val="28"/>
          <w:lang w:val="kk-KZ"/>
        </w:rPr>
      </w:pPr>
    </w:p>
    <w:p w:rsidR="00DB3CB9" w:rsidRDefault="00014066" w:rsidP="00B9121F">
      <w:pPr>
        <w:jc w:val="both"/>
        <w:rPr>
          <w:sz w:val="28"/>
          <w:szCs w:val="28"/>
          <w:lang w:val="kk-KZ"/>
        </w:rPr>
      </w:pPr>
      <w:r>
        <w:rPr>
          <w:b/>
          <w:sz w:val="28"/>
          <w:szCs w:val="28"/>
          <w:lang w:val="kk-KZ"/>
        </w:rPr>
        <w:t>Оралбекова А.О.</w:t>
      </w:r>
      <w:r w:rsidR="00A73D11">
        <w:rPr>
          <w:sz w:val="28"/>
          <w:szCs w:val="28"/>
          <w:lang w:val="kk-KZ"/>
        </w:rPr>
        <w:t xml:space="preserve"> </w:t>
      </w:r>
      <w:r w:rsidR="00B9121F">
        <w:rPr>
          <w:sz w:val="28"/>
          <w:szCs w:val="28"/>
          <w:lang w:val="kk-KZ"/>
        </w:rPr>
        <w:t>Жерді пайдалану мен қорғауды мемлекеттік бақылау</w:t>
      </w:r>
      <w:r w:rsidR="00DB3CB9">
        <w:rPr>
          <w:sz w:val="28"/>
          <w:szCs w:val="28"/>
          <w:lang w:val="kk-KZ"/>
        </w:rPr>
        <w:t xml:space="preserve">: </w:t>
      </w:r>
      <w:r w:rsidR="0048139B">
        <w:rPr>
          <w:sz w:val="28"/>
          <w:szCs w:val="28"/>
          <w:lang w:val="kk-KZ"/>
        </w:rPr>
        <w:t xml:space="preserve">          </w:t>
      </w:r>
      <w:r>
        <w:rPr>
          <w:sz w:val="28"/>
          <w:szCs w:val="28"/>
          <w:lang w:val="kk-KZ"/>
        </w:rPr>
        <w:t>5В</w:t>
      </w:r>
      <w:r w:rsidR="00DB3CB9">
        <w:rPr>
          <w:sz w:val="28"/>
          <w:szCs w:val="28"/>
          <w:lang w:val="kk-KZ"/>
        </w:rPr>
        <w:t>0903</w:t>
      </w:r>
      <w:r>
        <w:rPr>
          <w:sz w:val="28"/>
          <w:szCs w:val="28"/>
          <w:lang w:val="kk-KZ"/>
        </w:rPr>
        <w:t xml:space="preserve">00 «Жерге орналастыру», </w:t>
      </w:r>
      <w:r w:rsidR="00DB3CB9">
        <w:rPr>
          <w:sz w:val="28"/>
          <w:szCs w:val="28"/>
          <w:lang w:val="kk-KZ"/>
        </w:rPr>
        <w:t>5</w:t>
      </w:r>
      <w:r>
        <w:rPr>
          <w:sz w:val="28"/>
          <w:szCs w:val="28"/>
          <w:lang w:val="kk-KZ"/>
        </w:rPr>
        <w:t>В</w:t>
      </w:r>
      <w:r w:rsidR="00DB3CB9">
        <w:rPr>
          <w:sz w:val="28"/>
          <w:szCs w:val="28"/>
          <w:lang w:val="kk-KZ"/>
        </w:rPr>
        <w:t>0907</w:t>
      </w:r>
      <w:r>
        <w:rPr>
          <w:sz w:val="28"/>
          <w:szCs w:val="28"/>
          <w:lang w:val="kk-KZ"/>
        </w:rPr>
        <w:t>00</w:t>
      </w:r>
      <w:r w:rsidR="00DB3CB9">
        <w:rPr>
          <w:sz w:val="28"/>
          <w:szCs w:val="28"/>
          <w:lang w:val="kk-KZ"/>
        </w:rPr>
        <w:t xml:space="preserve"> «Кадастр» мамандықтарында оқитын студенттерге </w:t>
      </w:r>
      <w:r w:rsidR="006337A8">
        <w:rPr>
          <w:sz w:val="28"/>
          <w:szCs w:val="28"/>
          <w:lang w:val="kk-KZ"/>
        </w:rPr>
        <w:t xml:space="preserve">арналған </w:t>
      </w:r>
      <w:r w:rsidR="00A73D11">
        <w:rPr>
          <w:sz w:val="28"/>
          <w:szCs w:val="28"/>
          <w:lang w:val="kk-KZ"/>
        </w:rPr>
        <w:t xml:space="preserve">дәрістік курс </w:t>
      </w:r>
      <w:r w:rsidR="006337A8">
        <w:rPr>
          <w:sz w:val="28"/>
          <w:szCs w:val="28"/>
          <w:lang w:val="kk-KZ"/>
        </w:rPr>
        <w:t>/</w:t>
      </w:r>
      <w:r>
        <w:rPr>
          <w:sz w:val="28"/>
          <w:szCs w:val="28"/>
          <w:lang w:val="kk-KZ"/>
        </w:rPr>
        <w:t>А.Оралбекова</w:t>
      </w:r>
      <w:r w:rsidR="00DB3CB9">
        <w:rPr>
          <w:sz w:val="28"/>
          <w:szCs w:val="28"/>
          <w:lang w:val="kk-KZ"/>
        </w:rPr>
        <w:t>//</w:t>
      </w:r>
      <w:r w:rsidR="006337A8">
        <w:rPr>
          <w:sz w:val="28"/>
          <w:szCs w:val="28"/>
          <w:lang w:val="kk-KZ"/>
        </w:rPr>
        <w:t xml:space="preserve"> </w:t>
      </w:r>
      <w:r w:rsidR="00BF17A5">
        <w:rPr>
          <w:sz w:val="28"/>
          <w:szCs w:val="28"/>
          <w:lang w:val="kk-KZ"/>
        </w:rPr>
        <w:t xml:space="preserve">ШҚМТУ, Өскемен, 2018.- </w:t>
      </w:r>
      <w:r w:rsidR="00501BCE">
        <w:rPr>
          <w:sz w:val="28"/>
          <w:szCs w:val="28"/>
          <w:lang w:val="kk-KZ"/>
        </w:rPr>
        <w:t>41</w:t>
      </w:r>
      <w:r w:rsidR="00DB3CB9">
        <w:rPr>
          <w:sz w:val="28"/>
          <w:szCs w:val="28"/>
          <w:lang w:val="kk-KZ"/>
        </w:rPr>
        <w:t xml:space="preserve"> бет</w:t>
      </w:r>
    </w:p>
    <w:p w:rsidR="00DB3CB9" w:rsidRDefault="00DB3CB9" w:rsidP="00B9121F">
      <w:pPr>
        <w:jc w:val="both"/>
        <w:rPr>
          <w:sz w:val="28"/>
          <w:szCs w:val="28"/>
          <w:lang w:val="kk-KZ"/>
        </w:rPr>
      </w:pPr>
    </w:p>
    <w:p w:rsidR="00DB3CB9" w:rsidRDefault="00DB3CB9" w:rsidP="00DB3CB9">
      <w:pPr>
        <w:jc w:val="both"/>
        <w:rPr>
          <w:sz w:val="28"/>
          <w:szCs w:val="28"/>
          <w:lang w:val="kk-KZ"/>
        </w:rPr>
      </w:pPr>
    </w:p>
    <w:p w:rsidR="00DB3CB9" w:rsidRDefault="00DB3CB9" w:rsidP="00DB3CB9">
      <w:pPr>
        <w:jc w:val="both"/>
        <w:rPr>
          <w:sz w:val="28"/>
          <w:szCs w:val="28"/>
          <w:lang w:val="kk-KZ"/>
        </w:rPr>
      </w:pPr>
    </w:p>
    <w:p w:rsidR="00DB3CB9" w:rsidRDefault="006337A8" w:rsidP="00DB3CB9">
      <w:pPr>
        <w:jc w:val="both"/>
        <w:rPr>
          <w:sz w:val="28"/>
          <w:szCs w:val="28"/>
          <w:lang w:val="kk-KZ"/>
        </w:rPr>
      </w:pPr>
      <w:r>
        <w:rPr>
          <w:sz w:val="28"/>
          <w:szCs w:val="28"/>
          <w:lang w:val="kk-KZ"/>
        </w:rPr>
        <w:tab/>
      </w:r>
      <w:r w:rsidR="00A73D11">
        <w:rPr>
          <w:sz w:val="28"/>
          <w:szCs w:val="28"/>
          <w:lang w:val="kk-KZ"/>
        </w:rPr>
        <w:t>Дәрістік курс</w:t>
      </w:r>
      <w:r>
        <w:rPr>
          <w:sz w:val="28"/>
          <w:szCs w:val="28"/>
          <w:lang w:val="kk-KZ"/>
        </w:rPr>
        <w:t xml:space="preserve"> кадастр </w:t>
      </w:r>
      <w:r w:rsidR="00A73D11">
        <w:rPr>
          <w:sz w:val="28"/>
          <w:szCs w:val="28"/>
          <w:lang w:val="kk-KZ"/>
        </w:rPr>
        <w:t>және жерге орналастыру саласындағы</w:t>
      </w:r>
      <w:r>
        <w:rPr>
          <w:sz w:val="28"/>
          <w:szCs w:val="28"/>
          <w:lang w:val="kk-KZ"/>
        </w:rPr>
        <w:t xml:space="preserve"> жерді қорғау мен пайдалануды мемлекеттік бақылау пәні бойынша теориялық білімді бекіту үшін құрастырылған. </w:t>
      </w:r>
    </w:p>
    <w:p w:rsidR="00DB3CB9" w:rsidRDefault="00DB3CB9" w:rsidP="00DB3CB9">
      <w:pPr>
        <w:jc w:val="both"/>
        <w:rPr>
          <w:sz w:val="28"/>
          <w:szCs w:val="28"/>
          <w:lang w:val="kk-KZ"/>
        </w:rPr>
      </w:pPr>
    </w:p>
    <w:p w:rsidR="00DB3CB9" w:rsidRDefault="00DB3CB9" w:rsidP="00DB3CB9">
      <w:pPr>
        <w:ind w:firstLine="708"/>
        <w:jc w:val="both"/>
        <w:rPr>
          <w:sz w:val="28"/>
          <w:szCs w:val="28"/>
          <w:lang w:val="kk-KZ"/>
        </w:rPr>
      </w:pPr>
    </w:p>
    <w:p w:rsidR="00DB3CB9" w:rsidRDefault="00DB3CB9" w:rsidP="00DB3CB9">
      <w:pPr>
        <w:ind w:firstLine="708"/>
        <w:jc w:val="both"/>
        <w:rPr>
          <w:sz w:val="28"/>
          <w:szCs w:val="28"/>
          <w:lang w:val="kk-KZ"/>
        </w:rPr>
      </w:pPr>
    </w:p>
    <w:p w:rsidR="00DB3CB9" w:rsidRDefault="00DB3CB9" w:rsidP="00DB3CB9">
      <w:pPr>
        <w:ind w:firstLine="708"/>
        <w:jc w:val="both"/>
        <w:rPr>
          <w:sz w:val="28"/>
          <w:szCs w:val="28"/>
          <w:lang w:val="kk-KZ"/>
        </w:rPr>
      </w:pPr>
    </w:p>
    <w:p w:rsidR="00DB3CB9" w:rsidRDefault="00DB3CB9" w:rsidP="00DB3CB9">
      <w:pPr>
        <w:ind w:firstLine="708"/>
        <w:jc w:val="both"/>
        <w:rPr>
          <w:sz w:val="28"/>
          <w:szCs w:val="28"/>
          <w:lang w:val="kk-KZ"/>
        </w:rPr>
      </w:pPr>
    </w:p>
    <w:p w:rsidR="00DB3CB9" w:rsidRDefault="00DB3CB9" w:rsidP="00DB3CB9">
      <w:pPr>
        <w:ind w:firstLine="708"/>
        <w:jc w:val="both"/>
        <w:rPr>
          <w:sz w:val="28"/>
          <w:szCs w:val="28"/>
          <w:lang w:val="kk-KZ"/>
        </w:rPr>
      </w:pPr>
    </w:p>
    <w:p w:rsidR="00DB3CB9" w:rsidRDefault="00DB3CB9" w:rsidP="00DB3CB9">
      <w:pPr>
        <w:ind w:firstLine="708"/>
        <w:jc w:val="both"/>
        <w:rPr>
          <w:sz w:val="28"/>
          <w:szCs w:val="28"/>
          <w:lang w:val="kk-KZ"/>
        </w:rPr>
      </w:pPr>
    </w:p>
    <w:p w:rsidR="00DB3CB9" w:rsidRDefault="00014066" w:rsidP="00DB3CB9">
      <w:pPr>
        <w:jc w:val="both"/>
        <w:rPr>
          <w:sz w:val="28"/>
          <w:szCs w:val="28"/>
          <w:lang w:val="kk-KZ"/>
        </w:rPr>
      </w:pPr>
      <w:r>
        <w:rPr>
          <w:sz w:val="28"/>
          <w:szCs w:val="28"/>
          <w:lang w:val="kk-KZ"/>
        </w:rPr>
        <w:t>Жер туралы ғылымдар</w:t>
      </w:r>
      <w:r w:rsidR="00DB3CB9">
        <w:rPr>
          <w:sz w:val="28"/>
          <w:szCs w:val="28"/>
          <w:lang w:val="kk-KZ"/>
        </w:rPr>
        <w:t xml:space="preserve"> факультетінің әдістемелік кеңесімен құпталды</w:t>
      </w:r>
    </w:p>
    <w:p w:rsidR="00DB3CB9" w:rsidRPr="00DB3CB9" w:rsidRDefault="00DB3CB9" w:rsidP="00DB3CB9">
      <w:pPr>
        <w:jc w:val="both"/>
        <w:rPr>
          <w:sz w:val="28"/>
          <w:szCs w:val="28"/>
          <w:lang w:val="kk-KZ"/>
        </w:rPr>
      </w:pPr>
    </w:p>
    <w:p w:rsidR="00DB3CB9" w:rsidRPr="00DB3CB9" w:rsidRDefault="00DB3CB9" w:rsidP="00DB3CB9">
      <w:pPr>
        <w:jc w:val="both"/>
        <w:rPr>
          <w:sz w:val="28"/>
          <w:szCs w:val="28"/>
          <w:lang w:val="kk-KZ"/>
        </w:rPr>
      </w:pPr>
    </w:p>
    <w:p w:rsidR="00DB3CB9" w:rsidRPr="00DB3CB9" w:rsidRDefault="00DB3CB9" w:rsidP="00DB3CB9">
      <w:pPr>
        <w:jc w:val="both"/>
        <w:rPr>
          <w:sz w:val="28"/>
          <w:szCs w:val="28"/>
          <w:lang w:val="kk-KZ"/>
        </w:rPr>
      </w:pPr>
      <w:r w:rsidRPr="00DB3CB9">
        <w:rPr>
          <w:sz w:val="28"/>
          <w:szCs w:val="28"/>
          <w:lang w:val="kk-KZ"/>
        </w:rPr>
        <w:t>№_______ хаттама                                                      ______  ________ 201</w:t>
      </w:r>
      <w:r w:rsidR="00014066">
        <w:rPr>
          <w:sz w:val="28"/>
          <w:szCs w:val="28"/>
          <w:lang w:val="kk-KZ"/>
        </w:rPr>
        <w:t>8</w:t>
      </w:r>
      <w:r w:rsidRPr="00DB3CB9">
        <w:rPr>
          <w:sz w:val="28"/>
          <w:szCs w:val="28"/>
          <w:lang w:val="kk-KZ"/>
        </w:rPr>
        <w:t xml:space="preserve"> ж.</w:t>
      </w:r>
    </w:p>
    <w:p w:rsidR="00DB3CB9" w:rsidRDefault="00DB3CB9" w:rsidP="00DB3CB9">
      <w:pPr>
        <w:ind w:firstLine="708"/>
        <w:jc w:val="both"/>
        <w:rPr>
          <w:sz w:val="28"/>
          <w:szCs w:val="28"/>
          <w:lang w:val="kk-KZ"/>
        </w:rPr>
      </w:pPr>
    </w:p>
    <w:p w:rsidR="00DB3CB9" w:rsidRDefault="00DB3CB9" w:rsidP="00DB3CB9">
      <w:pPr>
        <w:ind w:firstLine="708"/>
        <w:jc w:val="both"/>
        <w:rPr>
          <w:sz w:val="28"/>
          <w:szCs w:val="28"/>
          <w:lang w:val="kk-KZ"/>
        </w:rPr>
      </w:pPr>
    </w:p>
    <w:p w:rsidR="00DB3CB9" w:rsidRDefault="00DB3CB9" w:rsidP="00DB3CB9">
      <w:pPr>
        <w:ind w:firstLine="708"/>
        <w:jc w:val="both"/>
        <w:rPr>
          <w:sz w:val="28"/>
          <w:szCs w:val="28"/>
          <w:lang w:val="kk-KZ"/>
        </w:rPr>
      </w:pPr>
    </w:p>
    <w:p w:rsidR="00DB3CB9" w:rsidRDefault="00DB3CB9" w:rsidP="00DB3CB9">
      <w:pPr>
        <w:jc w:val="both"/>
        <w:rPr>
          <w:sz w:val="28"/>
          <w:szCs w:val="28"/>
          <w:lang w:val="kk-KZ"/>
        </w:rPr>
      </w:pPr>
    </w:p>
    <w:p w:rsidR="00DB3CB9" w:rsidRDefault="00DB3CB9" w:rsidP="00DB3CB9">
      <w:pPr>
        <w:rPr>
          <w:sz w:val="28"/>
          <w:szCs w:val="28"/>
          <w:lang w:val="kk-KZ"/>
        </w:rPr>
      </w:pPr>
    </w:p>
    <w:p w:rsidR="00DB3CB9" w:rsidRDefault="00DB3CB9" w:rsidP="00DB3CB9">
      <w:pPr>
        <w:rPr>
          <w:sz w:val="28"/>
          <w:szCs w:val="28"/>
          <w:lang w:val="kk-KZ"/>
        </w:rPr>
      </w:pPr>
    </w:p>
    <w:p w:rsidR="008706ED" w:rsidRDefault="008706ED" w:rsidP="00DB3CB9">
      <w:pPr>
        <w:rPr>
          <w:sz w:val="28"/>
          <w:szCs w:val="28"/>
          <w:lang w:val="kk-KZ"/>
        </w:rPr>
      </w:pPr>
    </w:p>
    <w:p w:rsidR="008706ED" w:rsidRDefault="008706ED" w:rsidP="00DB3CB9">
      <w:pPr>
        <w:rPr>
          <w:sz w:val="28"/>
          <w:szCs w:val="28"/>
          <w:lang w:val="kk-KZ"/>
        </w:rPr>
      </w:pPr>
    </w:p>
    <w:p w:rsidR="008706ED" w:rsidRDefault="008706ED" w:rsidP="00DB3CB9">
      <w:pPr>
        <w:rPr>
          <w:sz w:val="28"/>
          <w:szCs w:val="28"/>
          <w:lang w:val="kk-KZ"/>
        </w:rPr>
      </w:pPr>
    </w:p>
    <w:p w:rsidR="008706ED" w:rsidRDefault="008706ED" w:rsidP="00DB3CB9">
      <w:pPr>
        <w:rPr>
          <w:sz w:val="28"/>
          <w:szCs w:val="28"/>
          <w:lang w:val="kk-KZ"/>
        </w:rPr>
      </w:pPr>
    </w:p>
    <w:p w:rsidR="008706ED" w:rsidRDefault="008706ED" w:rsidP="00DB3CB9">
      <w:pPr>
        <w:rPr>
          <w:sz w:val="28"/>
          <w:szCs w:val="28"/>
          <w:lang w:val="kk-KZ"/>
        </w:rPr>
      </w:pPr>
    </w:p>
    <w:p w:rsidR="008706ED" w:rsidRDefault="008706ED" w:rsidP="00DB3CB9">
      <w:pPr>
        <w:rPr>
          <w:sz w:val="28"/>
          <w:szCs w:val="28"/>
          <w:lang w:val="kk-KZ"/>
        </w:rPr>
      </w:pPr>
    </w:p>
    <w:p w:rsidR="008706ED" w:rsidRDefault="008706ED" w:rsidP="00DB3CB9">
      <w:pPr>
        <w:rPr>
          <w:sz w:val="28"/>
          <w:szCs w:val="28"/>
          <w:lang w:val="kk-KZ"/>
        </w:rPr>
      </w:pPr>
    </w:p>
    <w:p w:rsidR="008706ED" w:rsidRDefault="008706ED" w:rsidP="00DB3CB9">
      <w:pPr>
        <w:rPr>
          <w:sz w:val="28"/>
          <w:szCs w:val="28"/>
          <w:lang w:val="kk-KZ"/>
        </w:rPr>
      </w:pPr>
    </w:p>
    <w:p w:rsidR="008706ED" w:rsidRDefault="008706ED" w:rsidP="00DB3CB9">
      <w:pPr>
        <w:rPr>
          <w:sz w:val="28"/>
          <w:szCs w:val="28"/>
          <w:lang w:val="kk-KZ"/>
        </w:rPr>
      </w:pPr>
    </w:p>
    <w:p w:rsidR="008706ED" w:rsidRDefault="008706ED" w:rsidP="00DB3CB9">
      <w:pPr>
        <w:rPr>
          <w:sz w:val="28"/>
          <w:szCs w:val="28"/>
          <w:lang w:val="kk-KZ"/>
        </w:rPr>
      </w:pPr>
    </w:p>
    <w:p w:rsidR="00DB3CB9" w:rsidRDefault="00DB3CB9" w:rsidP="00DB3CB9">
      <w:pPr>
        <w:jc w:val="right"/>
        <w:rPr>
          <w:sz w:val="28"/>
          <w:szCs w:val="28"/>
          <w:lang w:val="kk-KZ"/>
        </w:rPr>
      </w:pPr>
      <w:r w:rsidRPr="00DB3CB9">
        <w:rPr>
          <w:sz w:val="28"/>
          <w:szCs w:val="28"/>
          <w:lang w:val="kk-KZ"/>
        </w:rPr>
        <w:t xml:space="preserve">                                                                                                  </w:t>
      </w:r>
      <w:r>
        <w:rPr>
          <w:sz w:val="28"/>
          <w:szCs w:val="28"/>
          <w:lang w:val="kk-KZ"/>
        </w:rPr>
        <w:t xml:space="preserve">© Д. Серікбаев </w:t>
      </w:r>
    </w:p>
    <w:p w:rsidR="00DB3CB9" w:rsidRDefault="00DB3CB9" w:rsidP="00DB3CB9">
      <w:pPr>
        <w:jc w:val="right"/>
        <w:rPr>
          <w:sz w:val="28"/>
          <w:szCs w:val="28"/>
          <w:lang w:val="kk-KZ"/>
        </w:rPr>
      </w:pPr>
      <w:r>
        <w:rPr>
          <w:sz w:val="28"/>
          <w:szCs w:val="28"/>
          <w:lang w:val="kk-KZ"/>
        </w:rPr>
        <w:t>атындағы ШҚМТУ</w:t>
      </w:r>
    </w:p>
    <w:p w:rsidR="00DB3CB9" w:rsidRPr="00014066" w:rsidRDefault="00DB3CB9" w:rsidP="00DB3CB9">
      <w:pPr>
        <w:jc w:val="center"/>
        <w:rPr>
          <w:sz w:val="28"/>
          <w:szCs w:val="28"/>
          <w:lang w:val="kk-KZ"/>
        </w:rPr>
      </w:pPr>
      <w:r>
        <w:rPr>
          <w:sz w:val="28"/>
          <w:szCs w:val="28"/>
          <w:lang w:val="kk-KZ"/>
        </w:rPr>
        <w:t xml:space="preserve">                                                                                                  </w:t>
      </w:r>
      <w:r w:rsidR="005554E0">
        <w:rPr>
          <w:sz w:val="28"/>
          <w:szCs w:val="28"/>
          <w:lang w:val="kk-KZ"/>
        </w:rPr>
        <w:t xml:space="preserve">          </w:t>
      </w:r>
      <w:r>
        <w:rPr>
          <w:sz w:val="28"/>
          <w:szCs w:val="28"/>
          <w:lang w:val="kk-KZ"/>
        </w:rPr>
        <w:t xml:space="preserve">баспаханасы </w:t>
      </w:r>
      <w:r w:rsidR="00014066">
        <w:rPr>
          <w:sz w:val="28"/>
          <w:szCs w:val="28"/>
          <w:lang w:val="en-US"/>
        </w:rPr>
        <w:t>201</w:t>
      </w:r>
      <w:r w:rsidR="00014066">
        <w:rPr>
          <w:sz w:val="28"/>
          <w:szCs w:val="28"/>
          <w:lang w:val="kk-KZ"/>
        </w:rPr>
        <w:t>8</w:t>
      </w:r>
    </w:p>
    <w:p w:rsidR="00DB3CB9" w:rsidRDefault="00DB3CB9" w:rsidP="00DB3CB9">
      <w:pPr>
        <w:jc w:val="right"/>
        <w:rPr>
          <w:sz w:val="28"/>
          <w:szCs w:val="28"/>
          <w:lang w:val="kk-KZ"/>
        </w:rPr>
      </w:pPr>
    </w:p>
    <w:p w:rsidR="00DB3CB9" w:rsidRDefault="00DB3CB9" w:rsidP="00DB3CB9">
      <w:pPr>
        <w:rPr>
          <w:sz w:val="28"/>
          <w:szCs w:val="28"/>
          <w:lang w:val="kk-KZ"/>
        </w:rPr>
      </w:pPr>
    </w:p>
    <w:p w:rsidR="00BC5DF1" w:rsidRDefault="005554E0" w:rsidP="00BC5DF1">
      <w:pPr>
        <w:jc w:val="center"/>
      </w:pPr>
      <w:r>
        <w:br w:type="page"/>
      </w:r>
    </w:p>
    <w:p w:rsidR="00ED63CD" w:rsidRDefault="00ED63CD" w:rsidP="00ED63CD">
      <w:pPr>
        <w:jc w:val="center"/>
        <w:rPr>
          <w:sz w:val="28"/>
          <w:szCs w:val="28"/>
          <w:lang w:val="kk-KZ"/>
        </w:rPr>
      </w:pPr>
      <w:r w:rsidRPr="003B4A39">
        <w:rPr>
          <w:sz w:val="28"/>
          <w:szCs w:val="28"/>
          <w:lang w:val="kk-KZ"/>
        </w:rPr>
        <w:t>МАЗМҰНЫ</w:t>
      </w:r>
    </w:p>
    <w:tbl>
      <w:tblPr>
        <w:tblW w:w="10031" w:type="dxa"/>
        <w:tblLook w:val="04A0"/>
      </w:tblPr>
      <w:tblGrid>
        <w:gridCol w:w="817"/>
        <w:gridCol w:w="8363"/>
        <w:gridCol w:w="851"/>
      </w:tblGrid>
      <w:tr w:rsidR="00BA2D16" w:rsidRPr="003B4A39" w:rsidTr="00BA2D16">
        <w:tc>
          <w:tcPr>
            <w:tcW w:w="817" w:type="dxa"/>
          </w:tcPr>
          <w:p w:rsidR="00BA2D16" w:rsidRPr="00BA2D16" w:rsidRDefault="00BA2D16" w:rsidP="00BA2D16">
            <w:pPr>
              <w:jc w:val="center"/>
              <w:rPr>
                <w:sz w:val="28"/>
                <w:szCs w:val="28"/>
                <w:lang w:val="kk-KZ"/>
              </w:rPr>
            </w:pPr>
            <w:r w:rsidRPr="00BA2D16">
              <w:rPr>
                <w:sz w:val="28"/>
                <w:szCs w:val="28"/>
                <w:lang w:val="kk-KZ"/>
              </w:rPr>
              <w:t>1</w:t>
            </w:r>
          </w:p>
        </w:tc>
        <w:tc>
          <w:tcPr>
            <w:tcW w:w="8363" w:type="dxa"/>
          </w:tcPr>
          <w:p w:rsidR="00BA2D16" w:rsidRPr="00BA2D16" w:rsidRDefault="00BA2D16" w:rsidP="00BA2D16">
            <w:pPr>
              <w:jc w:val="both"/>
              <w:rPr>
                <w:sz w:val="28"/>
                <w:szCs w:val="28"/>
                <w:lang w:val="kk-KZ"/>
              </w:rPr>
            </w:pPr>
            <w:r w:rsidRPr="00BA2D16">
              <w:rPr>
                <w:sz w:val="28"/>
                <w:szCs w:val="28"/>
                <w:lang w:val="kk-KZ"/>
              </w:rPr>
              <w:t>Қазақстан Республикасының жер заңнамасы</w:t>
            </w:r>
          </w:p>
        </w:tc>
        <w:tc>
          <w:tcPr>
            <w:tcW w:w="851" w:type="dxa"/>
          </w:tcPr>
          <w:p w:rsidR="00BA2D16" w:rsidRPr="00BA2D16" w:rsidRDefault="00BA2D16" w:rsidP="00BA2D16">
            <w:pPr>
              <w:jc w:val="center"/>
              <w:rPr>
                <w:sz w:val="28"/>
                <w:szCs w:val="28"/>
                <w:lang w:val="kk-KZ"/>
              </w:rPr>
            </w:pPr>
            <w:r w:rsidRPr="00BA2D16">
              <w:rPr>
                <w:sz w:val="28"/>
                <w:szCs w:val="28"/>
                <w:lang w:val="kk-KZ"/>
              </w:rPr>
              <w:t>6</w:t>
            </w:r>
          </w:p>
        </w:tc>
      </w:tr>
      <w:tr w:rsidR="00BA2D16" w:rsidRPr="003B4A39" w:rsidTr="00BA2D16">
        <w:tc>
          <w:tcPr>
            <w:tcW w:w="817" w:type="dxa"/>
          </w:tcPr>
          <w:p w:rsidR="00BA2D16" w:rsidRPr="00BA2D16" w:rsidRDefault="00BA2D16" w:rsidP="00BA2D16">
            <w:pPr>
              <w:jc w:val="center"/>
              <w:rPr>
                <w:sz w:val="28"/>
                <w:szCs w:val="28"/>
                <w:lang w:val="kk-KZ"/>
              </w:rPr>
            </w:pPr>
            <w:r w:rsidRPr="00BA2D16">
              <w:rPr>
                <w:sz w:val="28"/>
                <w:szCs w:val="28"/>
                <w:lang w:val="kk-KZ"/>
              </w:rPr>
              <w:t>2</w:t>
            </w:r>
          </w:p>
        </w:tc>
        <w:tc>
          <w:tcPr>
            <w:tcW w:w="8363" w:type="dxa"/>
          </w:tcPr>
          <w:p w:rsidR="00BA2D16" w:rsidRPr="00BA2D16" w:rsidRDefault="00BA2D16" w:rsidP="00BA2D16">
            <w:pPr>
              <w:jc w:val="both"/>
              <w:rPr>
                <w:sz w:val="28"/>
                <w:szCs w:val="28"/>
                <w:lang w:val="kk-KZ"/>
              </w:rPr>
            </w:pPr>
            <w:r w:rsidRPr="00BA2D16">
              <w:rPr>
                <w:sz w:val="28"/>
                <w:szCs w:val="28"/>
                <w:lang w:val="kk-KZ"/>
              </w:rPr>
              <w:t>Жерлерді қорғаудың түсінігі мен мазмұны</w:t>
            </w:r>
          </w:p>
        </w:tc>
        <w:tc>
          <w:tcPr>
            <w:tcW w:w="851" w:type="dxa"/>
          </w:tcPr>
          <w:p w:rsidR="00BA2D16" w:rsidRPr="00BA2D16" w:rsidRDefault="00BA2D16" w:rsidP="00BA2D16">
            <w:pPr>
              <w:jc w:val="center"/>
              <w:rPr>
                <w:sz w:val="28"/>
                <w:szCs w:val="28"/>
                <w:lang w:val="kk-KZ"/>
              </w:rPr>
            </w:pPr>
            <w:r w:rsidRPr="00BA2D16">
              <w:rPr>
                <w:sz w:val="28"/>
                <w:szCs w:val="28"/>
                <w:lang w:val="kk-KZ"/>
              </w:rPr>
              <w:t>7</w:t>
            </w:r>
          </w:p>
        </w:tc>
      </w:tr>
      <w:tr w:rsidR="00BA2D16" w:rsidRPr="00CC66E2" w:rsidTr="00BA2D16">
        <w:tc>
          <w:tcPr>
            <w:tcW w:w="817" w:type="dxa"/>
          </w:tcPr>
          <w:p w:rsidR="00BA2D16" w:rsidRPr="00BA2D16" w:rsidRDefault="00BA2D16" w:rsidP="00BA2D16">
            <w:pPr>
              <w:jc w:val="center"/>
              <w:rPr>
                <w:sz w:val="28"/>
                <w:szCs w:val="28"/>
                <w:lang w:val="kk-KZ"/>
              </w:rPr>
            </w:pPr>
            <w:r w:rsidRPr="00BA2D16">
              <w:rPr>
                <w:sz w:val="28"/>
                <w:szCs w:val="28"/>
                <w:lang w:val="kk-KZ"/>
              </w:rPr>
              <w:t>3</w:t>
            </w:r>
          </w:p>
        </w:tc>
        <w:tc>
          <w:tcPr>
            <w:tcW w:w="8363" w:type="dxa"/>
          </w:tcPr>
          <w:p w:rsidR="00BA2D16" w:rsidRPr="00BA2D16" w:rsidRDefault="00BA2D16" w:rsidP="00BA2D16">
            <w:pPr>
              <w:jc w:val="both"/>
              <w:rPr>
                <w:sz w:val="28"/>
                <w:szCs w:val="28"/>
                <w:lang w:val="kk-KZ"/>
              </w:rPr>
            </w:pPr>
            <w:r w:rsidRPr="00BA2D16">
              <w:rPr>
                <w:sz w:val="28"/>
                <w:szCs w:val="28"/>
                <w:lang w:val="kk-KZ"/>
              </w:rPr>
              <w:t>Жерлерді пайдалану мен қорғауды мемлекеттік бақылау</w:t>
            </w:r>
          </w:p>
        </w:tc>
        <w:tc>
          <w:tcPr>
            <w:tcW w:w="851" w:type="dxa"/>
          </w:tcPr>
          <w:p w:rsidR="00BA2D16" w:rsidRPr="00BA2D16" w:rsidRDefault="00BA2D16" w:rsidP="00BA2D16">
            <w:pPr>
              <w:jc w:val="center"/>
              <w:rPr>
                <w:sz w:val="28"/>
                <w:szCs w:val="28"/>
                <w:lang w:val="kk-KZ"/>
              </w:rPr>
            </w:pPr>
            <w:r w:rsidRPr="00BA2D16">
              <w:rPr>
                <w:sz w:val="28"/>
                <w:szCs w:val="28"/>
                <w:lang w:val="kk-KZ"/>
              </w:rPr>
              <w:t>11</w:t>
            </w:r>
          </w:p>
        </w:tc>
      </w:tr>
      <w:tr w:rsidR="00BA2D16" w:rsidRPr="00CC66E2" w:rsidTr="00BA2D16">
        <w:tc>
          <w:tcPr>
            <w:tcW w:w="817" w:type="dxa"/>
          </w:tcPr>
          <w:p w:rsidR="00BA2D16" w:rsidRPr="00BA2D16" w:rsidRDefault="00BA2D16" w:rsidP="00BA2D16">
            <w:pPr>
              <w:jc w:val="center"/>
              <w:rPr>
                <w:sz w:val="28"/>
                <w:szCs w:val="28"/>
                <w:lang w:val="kk-KZ"/>
              </w:rPr>
            </w:pPr>
            <w:r w:rsidRPr="00BA2D16">
              <w:rPr>
                <w:sz w:val="28"/>
                <w:szCs w:val="28"/>
                <w:lang w:val="kk-KZ"/>
              </w:rPr>
              <w:t>4</w:t>
            </w:r>
          </w:p>
        </w:tc>
        <w:tc>
          <w:tcPr>
            <w:tcW w:w="8363" w:type="dxa"/>
          </w:tcPr>
          <w:p w:rsidR="00BA2D16" w:rsidRPr="00BA2D16" w:rsidRDefault="00BA2D16" w:rsidP="00BA2D16">
            <w:pPr>
              <w:jc w:val="both"/>
              <w:rPr>
                <w:sz w:val="28"/>
                <w:szCs w:val="28"/>
                <w:lang w:val="kk-KZ"/>
              </w:rPr>
            </w:pPr>
            <w:r w:rsidRPr="00BA2D16">
              <w:rPr>
                <w:sz w:val="28"/>
                <w:szCs w:val="28"/>
                <w:lang w:val="kk-KZ"/>
              </w:rPr>
              <w:t>Мемлекеттік бақылау және қадағалау</w:t>
            </w:r>
          </w:p>
        </w:tc>
        <w:tc>
          <w:tcPr>
            <w:tcW w:w="851" w:type="dxa"/>
          </w:tcPr>
          <w:p w:rsidR="00BA2D16" w:rsidRPr="00BA2D16" w:rsidRDefault="00BA2D16" w:rsidP="00BA2D16">
            <w:pPr>
              <w:jc w:val="center"/>
              <w:rPr>
                <w:sz w:val="28"/>
                <w:szCs w:val="28"/>
                <w:lang w:val="kk-KZ"/>
              </w:rPr>
            </w:pPr>
            <w:r w:rsidRPr="00BA2D16">
              <w:rPr>
                <w:sz w:val="28"/>
                <w:szCs w:val="28"/>
                <w:lang w:val="kk-KZ"/>
              </w:rPr>
              <w:t>17</w:t>
            </w:r>
          </w:p>
        </w:tc>
      </w:tr>
      <w:tr w:rsidR="00BA2D16" w:rsidRPr="00CC66E2" w:rsidTr="00BA2D16">
        <w:tc>
          <w:tcPr>
            <w:tcW w:w="817" w:type="dxa"/>
          </w:tcPr>
          <w:p w:rsidR="00BA2D16" w:rsidRPr="00BA2D16" w:rsidRDefault="00BA2D16" w:rsidP="00BA2D16">
            <w:pPr>
              <w:jc w:val="center"/>
              <w:rPr>
                <w:sz w:val="28"/>
                <w:szCs w:val="28"/>
                <w:lang w:val="kk-KZ"/>
              </w:rPr>
            </w:pPr>
            <w:r w:rsidRPr="00BA2D16">
              <w:rPr>
                <w:sz w:val="28"/>
                <w:szCs w:val="28"/>
                <w:lang w:val="kk-KZ"/>
              </w:rPr>
              <w:t>5</w:t>
            </w:r>
          </w:p>
        </w:tc>
        <w:tc>
          <w:tcPr>
            <w:tcW w:w="8363" w:type="dxa"/>
          </w:tcPr>
          <w:p w:rsidR="00BA2D16" w:rsidRPr="00BA2D16" w:rsidRDefault="00BA2D16" w:rsidP="00BA2D16">
            <w:pPr>
              <w:jc w:val="both"/>
              <w:rPr>
                <w:sz w:val="28"/>
                <w:szCs w:val="28"/>
                <w:lang w:val="kk-KZ"/>
              </w:rPr>
            </w:pPr>
            <w:r w:rsidRPr="00BA2D16">
              <w:rPr>
                <w:sz w:val="28"/>
                <w:szCs w:val="28"/>
                <w:lang w:val="kk-KZ"/>
              </w:rPr>
              <w:t>Тексеру құжаттамасы</w:t>
            </w:r>
          </w:p>
        </w:tc>
        <w:tc>
          <w:tcPr>
            <w:tcW w:w="851" w:type="dxa"/>
          </w:tcPr>
          <w:p w:rsidR="00BA2D16" w:rsidRPr="00BA2D16" w:rsidRDefault="00BA2D16" w:rsidP="00BA2D16">
            <w:pPr>
              <w:jc w:val="center"/>
              <w:rPr>
                <w:sz w:val="28"/>
                <w:szCs w:val="28"/>
                <w:lang w:val="kk-KZ"/>
              </w:rPr>
            </w:pPr>
            <w:r w:rsidRPr="00BA2D16">
              <w:rPr>
                <w:sz w:val="28"/>
                <w:szCs w:val="28"/>
                <w:lang w:val="kk-KZ"/>
              </w:rPr>
              <w:t>21</w:t>
            </w:r>
          </w:p>
        </w:tc>
      </w:tr>
      <w:tr w:rsidR="00BA2D16" w:rsidRPr="00CC66E2" w:rsidTr="00BA2D16">
        <w:tc>
          <w:tcPr>
            <w:tcW w:w="817" w:type="dxa"/>
          </w:tcPr>
          <w:p w:rsidR="00BA2D16" w:rsidRPr="00BA2D16" w:rsidRDefault="00BA2D16" w:rsidP="00BA2D16">
            <w:pPr>
              <w:jc w:val="center"/>
              <w:rPr>
                <w:sz w:val="28"/>
                <w:szCs w:val="28"/>
                <w:lang w:val="kk-KZ"/>
              </w:rPr>
            </w:pPr>
            <w:r w:rsidRPr="00BA2D16">
              <w:rPr>
                <w:sz w:val="28"/>
                <w:szCs w:val="28"/>
                <w:lang w:val="kk-KZ"/>
              </w:rPr>
              <w:t>6</w:t>
            </w:r>
          </w:p>
        </w:tc>
        <w:tc>
          <w:tcPr>
            <w:tcW w:w="8363" w:type="dxa"/>
          </w:tcPr>
          <w:p w:rsidR="00BA2D16" w:rsidRPr="00BA2D16" w:rsidRDefault="00BA2D16" w:rsidP="00BA2D16">
            <w:pPr>
              <w:jc w:val="both"/>
              <w:rPr>
                <w:sz w:val="28"/>
                <w:szCs w:val="28"/>
                <w:lang w:val="kk-KZ"/>
              </w:rPr>
            </w:pPr>
            <w:r w:rsidRPr="00BA2D16">
              <w:rPr>
                <w:sz w:val="28"/>
                <w:szCs w:val="28"/>
                <w:lang w:val="kk-KZ"/>
              </w:rPr>
              <w:t>Тексеру жүргізу тәртібі</w:t>
            </w:r>
          </w:p>
        </w:tc>
        <w:tc>
          <w:tcPr>
            <w:tcW w:w="851" w:type="dxa"/>
          </w:tcPr>
          <w:p w:rsidR="00BA2D16" w:rsidRPr="00BA2D16" w:rsidRDefault="00BA2D16" w:rsidP="00BA2D16">
            <w:pPr>
              <w:jc w:val="center"/>
              <w:rPr>
                <w:sz w:val="28"/>
                <w:szCs w:val="28"/>
                <w:lang w:val="kk-KZ"/>
              </w:rPr>
            </w:pPr>
            <w:r w:rsidRPr="00BA2D16">
              <w:rPr>
                <w:sz w:val="28"/>
                <w:szCs w:val="28"/>
                <w:lang w:val="kk-KZ"/>
              </w:rPr>
              <w:t>26</w:t>
            </w:r>
          </w:p>
        </w:tc>
      </w:tr>
      <w:tr w:rsidR="00BA2D16" w:rsidRPr="00CC66E2" w:rsidTr="00BA2D16">
        <w:tc>
          <w:tcPr>
            <w:tcW w:w="817" w:type="dxa"/>
          </w:tcPr>
          <w:p w:rsidR="00BA2D16" w:rsidRPr="00BA2D16" w:rsidRDefault="00BA2D16" w:rsidP="00BA2D16">
            <w:pPr>
              <w:jc w:val="center"/>
              <w:rPr>
                <w:sz w:val="28"/>
                <w:szCs w:val="28"/>
                <w:lang w:val="kk-KZ"/>
              </w:rPr>
            </w:pPr>
            <w:r w:rsidRPr="00BA2D16">
              <w:rPr>
                <w:sz w:val="28"/>
                <w:szCs w:val="28"/>
                <w:lang w:val="kk-KZ"/>
              </w:rPr>
              <w:t>7</w:t>
            </w:r>
          </w:p>
        </w:tc>
        <w:tc>
          <w:tcPr>
            <w:tcW w:w="8363" w:type="dxa"/>
          </w:tcPr>
          <w:p w:rsidR="00BA2D16" w:rsidRPr="00BA2D16" w:rsidRDefault="00BA2D16" w:rsidP="00BA2D16">
            <w:pPr>
              <w:jc w:val="both"/>
              <w:rPr>
                <w:sz w:val="28"/>
                <w:szCs w:val="28"/>
                <w:lang w:val="kk-KZ"/>
              </w:rPr>
            </w:pPr>
            <w:r w:rsidRPr="00BA2D16">
              <w:rPr>
                <w:sz w:val="28"/>
                <w:szCs w:val="28"/>
                <w:lang w:val="kk-KZ"/>
              </w:rPr>
              <w:t>Жер заңбұзушылықтарының салдарынан жер учаскесін мәжбүрлеп алып қою</w:t>
            </w:r>
          </w:p>
        </w:tc>
        <w:tc>
          <w:tcPr>
            <w:tcW w:w="851" w:type="dxa"/>
          </w:tcPr>
          <w:p w:rsidR="00BA2D16" w:rsidRPr="00BA2D16" w:rsidRDefault="00BA2D16" w:rsidP="00BA2D16">
            <w:pPr>
              <w:jc w:val="center"/>
              <w:rPr>
                <w:sz w:val="28"/>
                <w:szCs w:val="28"/>
                <w:lang w:val="kk-KZ"/>
              </w:rPr>
            </w:pPr>
            <w:r w:rsidRPr="00BA2D16">
              <w:rPr>
                <w:sz w:val="28"/>
                <w:szCs w:val="28"/>
                <w:lang w:val="kk-KZ"/>
              </w:rPr>
              <w:t>36</w:t>
            </w:r>
          </w:p>
        </w:tc>
      </w:tr>
      <w:tr w:rsidR="00BA2D16" w:rsidRPr="00CC66E2" w:rsidTr="00BA2D16">
        <w:tc>
          <w:tcPr>
            <w:tcW w:w="817" w:type="dxa"/>
          </w:tcPr>
          <w:p w:rsidR="00BA2D16" w:rsidRPr="00BA2D16" w:rsidRDefault="00BA2D16" w:rsidP="00BA2D16">
            <w:pPr>
              <w:jc w:val="center"/>
              <w:rPr>
                <w:sz w:val="28"/>
                <w:szCs w:val="28"/>
                <w:lang w:val="kk-KZ"/>
              </w:rPr>
            </w:pPr>
          </w:p>
        </w:tc>
        <w:tc>
          <w:tcPr>
            <w:tcW w:w="8363" w:type="dxa"/>
          </w:tcPr>
          <w:p w:rsidR="00BA2D16" w:rsidRPr="00BA2D16" w:rsidRDefault="00BA2D16" w:rsidP="00BA2D16">
            <w:pPr>
              <w:jc w:val="both"/>
              <w:rPr>
                <w:sz w:val="28"/>
                <w:szCs w:val="28"/>
                <w:lang w:val="kk-KZ"/>
              </w:rPr>
            </w:pPr>
            <w:r w:rsidRPr="00BA2D16">
              <w:rPr>
                <w:sz w:val="28"/>
                <w:szCs w:val="28"/>
                <w:lang w:val="kk-KZ"/>
              </w:rPr>
              <w:t>Әдебиеттер тізімі</w:t>
            </w:r>
          </w:p>
        </w:tc>
        <w:tc>
          <w:tcPr>
            <w:tcW w:w="851" w:type="dxa"/>
          </w:tcPr>
          <w:p w:rsidR="00BA2D16" w:rsidRPr="00BA2D16" w:rsidRDefault="00BA2D16" w:rsidP="00BA2D16">
            <w:pPr>
              <w:jc w:val="center"/>
              <w:rPr>
                <w:sz w:val="28"/>
                <w:szCs w:val="28"/>
                <w:lang w:val="kk-KZ"/>
              </w:rPr>
            </w:pPr>
            <w:r w:rsidRPr="00BA2D16">
              <w:rPr>
                <w:sz w:val="28"/>
                <w:szCs w:val="28"/>
                <w:lang w:val="kk-KZ"/>
              </w:rPr>
              <w:t>41</w:t>
            </w:r>
          </w:p>
        </w:tc>
      </w:tr>
    </w:tbl>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BA2D16" w:rsidRDefault="00BA2D16" w:rsidP="006E5060">
      <w:pPr>
        <w:tabs>
          <w:tab w:val="left" w:pos="720"/>
          <w:tab w:val="left" w:pos="1080"/>
        </w:tabs>
        <w:jc w:val="center"/>
        <w:rPr>
          <w:sz w:val="28"/>
          <w:szCs w:val="28"/>
          <w:lang w:val="kk-KZ"/>
        </w:rPr>
      </w:pPr>
    </w:p>
    <w:p w:rsidR="006E5060" w:rsidRDefault="006E5060" w:rsidP="006E5060">
      <w:pPr>
        <w:tabs>
          <w:tab w:val="left" w:pos="720"/>
          <w:tab w:val="left" w:pos="1080"/>
        </w:tabs>
        <w:jc w:val="center"/>
        <w:rPr>
          <w:sz w:val="28"/>
          <w:szCs w:val="28"/>
          <w:lang w:val="kk-KZ"/>
        </w:rPr>
      </w:pPr>
      <w:r>
        <w:rPr>
          <w:sz w:val="28"/>
          <w:szCs w:val="28"/>
          <w:lang w:val="kk-KZ"/>
        </w:rPr>
        <w:lastRenderedPageBreak/>
        <w:t>1 ҚАЗАҚСТАН РЕСПУБЛИКАСЫНЫҢ ЖЕР ЗАҢНАМАСЫ</w:t>
      </w:r>
    </w:p>
    <w:p w:rsidR="006E5060" w:rsidRDefault="006E5060" w:rsidP="006E5060">
      <w:pPr>
        <w:rPr>
          <w:lang w:val="kk-KZ"/>
        </w:rPr>
      </w:pPr>
      <w:bookmarkStart w:id="0" w:name="z166"/>
    </w:p>
    <w:p w:rsidR="006E5060" w:rsidRPr="006E5060" w:rsidRDefault="006E5060" w:rsidP="006E5060">
      <w:pPr>
        <w:suppressAutoHyphens/>
        <w:ind w:firstLine="851"/>
        <w:jc w:val="both"/>
        <w:rPr>
          <w:sz w:val="28"/>
          <w:szCs w:val="28"/>
          <w:lang w:val="kk-KZ"/>
        </w:rPr>
      </w:pPr>
      <w:r>
        <w:rPr>
          <w:sz w:val="28"/>
          <w:szCs w:val="28"/>
          <w:lang w:val="kk-KZ"/>
        </w:rPr>
        <w:t xml:space="preserve">Қазақстан Республикасы жер заңнамасының негізі 2003 жылғы 20 маусымдағы </w:t>
      </w:r>
      <w:r w:rsidRPr="006E5060">
        <w:rPr>
          <w:color w:val="000000"/>
          <w:sz w:val="28"/>
          <w:szCs w:val="28"/>
          <w:lang w:val="kk-KZ"/>
        </w:rPr>
        <w:t>№ 442</w:t>
      </w:r>
      <w:r>
        <w:rPr>
          <w:color w:val="000000"/>
          <w:sz w:val="28"/>
          <w:szCs w:val="28"/>
          <w:lang w:val="kk-KZ"/>
        </w:rPr>
        <w:t xml:space="preserve"> Жер кодексі</w:t>
      </w:r>
      <w:r w:rsidRPr="006E5060">
        <w:rPr>
          <w:sz w:val="28"/>
          <w:szCs w:val="28"/>
          <w:lang w:val="kk-KZ"/>
        </w:rPr>
        <w:t xml:space="preserve"> </w:t>
      </w:r>
      <w:r>
        <w:rPr>
          <w:sz w:val="28"/>
          <w:szCs w:val="28"/>
          <w:lang w:val="kk-KZ"/>
        </w:rPr>
        <w:t xml:space="preserve">болып табылады. </w:t>
      </w:r>
    </w:p>
    <w:p w:rsidR="006E5060" w:rsidRPr="006E5060" w:rsidRDefault="006E5060" w:rsidP="006E5060">
      <w:pPr>
        <w:suppressAutoHyphens/>
        <w:jc w:val="both"/>
        <w:rPr>
          <w:sz w:val="28"/>
          <w:szCs w:val="28"/>
          <w:lang w:val="kk-KZ"/>
        </w:rPr>
      </w:pPr>
    </w:p>
    <w:p w:rsidR="006E5060" w:rsidRPr="006E5060" w:rsidRDefault="006E5060" w:rsidP="006E5060">
      <w:pPr>
        <w:suppressAutoHyphens/>
        <w:ind w:firstLine="851"/>
        <w:jc w:val="center"/>
        <w:rPr>
          <w:i/>
          <w:color w:val="000000"/>
          <w:sz w:val="28"/>
          <w:szCs w:val="28"/>
          <w:lang w:val="kk-KZ"/>
        </w:rPr>
      </w:pPr>
      <w:r>
        <w:rPr>
          <w:i/>
          <w:color w:val="000000"/>
          <w:sz w:val="28"/>
          <w:szCs w:val="28"/>
          <w:lang w:val="kk-KZ"/>
        </w:rPr>
        <w:t>1.1 Жер заңнамасының принциптері</w:t>
      </w:r>
    </w:p>
    <w:p w:rsidR="006E5060" w:rsidRDefault="006E5060" w:rsidP="006E5060">
      <w:pPr>
        <w:suppressAutoHyphens/>
        <w:ind w:firstLine="851"/>
        <w:jc w:val="both"/>
        <w:rPr>
          <w:sz w:val="28"/>
          <w:szCs w:val="28"/>
          <w:lang w:val="kk-KZ"/>
        </w:rPr>
      </w:pPr>
      <w:r w:rsidRPr="006E5060">
        <w:rPr>
          <w:color w:val="000000"/>
          <w:sz w:val="28"/>
          <w:szCs w:val="28"/>
          <w:lang w:val="kk-KZ"/>
        </w:rPr>
        <w:t xml:space="preserve">Қазақстан Республикасының жер заңдары: </w:t>
      </w:r>
      <w:bookmarkStart w:id="1" w:name="z265"/>
    </w:p>
    <w:p w:rsidR="006E5060" w:rsidRDefault="006E5060" w:rsidP="006E5060">
      <w:pPr>
        <w:suppressAutoHyphens/>
        <w:ind w:firstLine="851"/>
        <w:jc w:val="both"/>
        <w:rPr>
          <w:sz w:val="28"/>
          <w:szCs w:val="28"/>
          <w:lang w:val="kk-KZ"/>
        </w:rPr>
      </w:pPr>
      <w:r w:rsidRPr="006E5060">
        <w:rPr>
          <w:color w:val="000000"/>
          <w:sz w:val="28"/>
          <w:szCs w:val="28"/>
          <w:lang w:val="kk-KZ"/>
        </w:rPr>
        <w:t xml:space="preserve">1) Қазақстан Республикасы аумағының тұтастығы, қол сұғылмаушылығы және бөлiнбейтiндiгi; </w:t>
      </w:r>
      <w:bookmarkStart w:id="2" w:name="z266"/>
      <w:bookmarkEnd w:id="1"/>
    </w:p>
    <w:p w:rsidR="006E5060" w:rsidRDefault="006E5060" w:rsidP="006E5060">
      <w:pPr>
        <w:suppressAutoHyphens/>
        <w:ind w:firstLine="851"/>
        <w:jc w:val="both"/>
        <w:rPr>
          <w:sz w:val="28"/>
          <w:szCs w:val="28"/>
          <w:lang w:val="kk-KZ"/>
        </w:rPr>
      </w:pPr>
      <w:r w:rsidRPr="006E5060">
        <w:rPr>
          <w:color w:val="000000"/>
          <w:sz w:val="28"/>
          <w:szCs w:val="28"/>
          <w:lang w:val="kk-KZ"/>
        </w:rPr>
        <w:t xml:space="preserve">2) жердi табиғи ресурс, Қазақстан Республикасы халқының өмiрi мен қызметiнiң негiзi ретiнде сақтау; </w:t>
      </w:r>
      <w:bookmarkStart w:id="3" w:name="z267"/>
      <w:bookmarkEnd w:id="2"/>
    </w:p>
    <w:p w:rsidR="006E5060" w:rsidRDefault="006E5060" w:rsidP="006E5060">
      <w:pPr>
        <w:suppressAutoHyphens/>
        <w:ind w:firstLine="851"/>
        <w:jc w:val="both"/>
        <w:rPr>
          <w:sz w:val="28"/>
          <w:szCs w:val="28"/>
          <w:lang w:val="kk-KZ"/>
        </w:rPr>
      </w:pPr>
      <w:r w:rsidRPr="006E5060">
        <w:rPr>
          <w:color w:val="000000"/>
          <w:sz w:val="28"/>
          <w:szCs w:val="28"/>
          <w:lang w:val="kk-KZ"/>
        </w:rPr>
        <w:t xml:space="preserve">3) жердi қорғау және ұтымды пайдалану; </w:t>
      </w:r>
      <w:bookmarkStart w:id="4" w:name="z268"/>
      <w:bookmarkEnd w:id="3"/>
    </w:p>
    <w:p w:rsidR="006E5060" w:rsidRDefault="006E5060" w:rsidP="006E5060">
      <w:pPr>
        <w:suppressAutoHyphens/>
        <w:ind w:firstLine="851"/>
        <w:jc w:val="both"/>
        <w:rPr>
          <w:sz w:val="28"/>
          <w:szCs w:val="28"/>
          <w:lang w:val="kk-KZ"/>
        </w:rPr>
      </w:pPr>
      <w:r w:rsidRPr="006E5060">
        <w:rPr>
          <w:color w:val="000000"/>
          <w:sz w:val="28"/>
          <w:szCs w:val="28"/>
          <w:lang w:val="kk-KZ"/>
        </w:rPr>
        <w:t xml:space="preserve">4) экологиялық қауiпсiздiктi қамтамасыз ету; </w:t>
      </w:r>
      <w:bookmarkStart w:id="5" w:name="z269"/>
      <w:bookmarkEnd w:id="4"/>
    </w:p>
    <w:p w:rsidR="006E5060" w:rsidRDefault="006E5060" w:rsidP="006E5060">
      <w:pPr>
        <w:suppressAutoHyphens/>
        <w:ind w:firstLine="851"/>
        <w:jc w:val="both"/>
        <w:rPr>
          <w:sz w:val="28"/>
          <w:szCs w:val="28"/>
          <w:lang w:val="kk-KZ"/>
        </w:rPr>
      </w:pPr>
      <w:r w:rsidRPr="006E5060">
        <w:rPr>
          <w:color w:val="000000"/>
          <w:sz w:val="28"/>
          <w:szCs w:val="28"/>
          <w:lang w:val="kk-KZ"/>
        </w:rPr>
        <w:t xml:space="preserve">5) жердi нысаналы пайдалану; </w:t>
      </w:r>
      <w:bookmarkStart w:id="6" w:name="z270"/>
      <w:bookmarkEnd w:id="5"/>
    </w:p>
    <w:p w:rsidR="006E5060" w:rsidRDefault="006E5060" w:rsidP="006E5060">
      <w:pPr>
        <w:suppressAutoHyphens/>
        <w:ind w:firstLine="851"/>
        <w:jc w:val="both"/>
        <w:rPr>
          <w:sz w:val="28"/>
          <w:szCs w:val="28"/>
          <w:lang w:val="kk-KZ"/>
        </w:rPr>
      </w:pPr>
      <w:r w:rsidRPr="006E5060">
        <w:rPr>
          <w:color w:val="000000"/>
          <w:sz w:val="28"/>
          <w:szCs w:val="28"/>
          <w:lang w:val="kk-KZ"/>
        </w:rPr>
        <w:t xml:space="preserve">6) ауыл шаруашылығы мақсатындағы жердiң басымдығы; </w:t>
      </w:r>
      <w:bookmarkStart w:id="7" w:name="z271"/>
      <w:bookmarkEnd w:id="6"/>
    </w:p>
    <w:p w:rsidR="006E5060" w:rsidRDefault="006E5060" w:rsidP="006E5060">
      <w:pPr>
        <w:suppressAutoHyphens/>
        <w:ind w:firstLine="851"/>
        <w:jc w:val="both"/>
        <w:rPr>
          <w:sz w:val="28"/>
          <w:szCs w:val="28"/>
          <w:lang w:val="kk-KZ"/>
        </w:rPr>
      </w:pPr>
      <w:r w:rsidRPr="006E5060">
        <w:rPr>
          <w:color w:val="000000"/>
          <w:sz w:val="28"/>
          <w:szCs w:val="28"/>
          <w:lang w:val="kk-KZ"/>
        </w:rPr>
        <w:t xml:space="preserve">7) жердiң жай-күйi және оған қолжетiмдiлiк туралы ақпаратпен қамтамасыз ету; </w:t>
      </w:r>
      <w:bookmarkStart w:id="8" w:name="z272"/>
      <w:bookmarkEnd w:id="7"/>
    </w:p>
    <w:p w:rsidR="006E5060" w:rsidRDefault="006E5060" w:rsidP="006E5060">
      <w:pPr>
        <w:suppressAutoHyphens/>
        <w:ind w:firstLine="851"/>
        <w:jc w:val="both"/>
        <w:rPr>
          <w:sz w:val="28"/>
          <w:szCs w:val="28"/>
          <w:lang w:val="kk-KZ"/>
        </w:rPr>
      </w:pPr>
      <w:r w:rsidRPr="006E5060">
        <w:rPr>
          <w:color w:val="000000"/>
          <w:sz w:val="28"/>
          <w:szCs w:val="28"/>
          <w:lang w:val="kk-KZ"/>
        </w:rPr>
        <w:t xml:space="preserve">8) жердi пайдалану мен қорғау жөнiндегi iс-шараларды мемлекеттiк қолдау; </w:t>
      </w:r>
      <w:bookmarkStart w:id="9" w:name="z273"/>
      <w:bookmarkEnd w:id="8"/>
    </w:p>
    <w:p w:rsidR="006E5060" w:rsidRDefault="006E5060" w:rsidP="006E5060">
      <w:pPr>
        <w:suppressAutoHyphens/>
        <w:ind w:firstLine="851"/>
        <w:jc w:val="both"/>
        <w:rPr>
          <w:sz w:val="28"/>
          <w:szCs w:val="28"/>
          <w:lang w:val="kk-KZ"/>
        </w:rPr>
      </w:pPr>
      <w:r w:rsidRPr="006E5060">
        <w:rPr>
          <w:color w:val="000000"/>
          <w:sz w:val="28"/>
          <w:szCs w:val="28"/>
          <w:lang w:val="kk-KZ"/>
        </w:rPr>
        <w:t xml:space="preserve">9) жерге залал келуiн болдырмау немесе оның зардаптарын жою; </w:t>
      </w:r>
      <w:bookmarkStart w:id="10" w:name="z274"/>
      <w:bookmarkEnd w:id="9"/>
    </w:p>
    <w:p w:rsidR="006E5060" w:rsidRPr="006E5060" w:rsidRDefault="006E5060" w:rsidP="006E5060">
      <w:pPr>
        <w:suppressAutoHyphens/>
        <w:ind w:firstLine="851"/>
        <w:jc w:val="both"/>
        <w:rPr>
          <w:sz w:val="28"/>
          <w:szCs w:val="28"/>
          <w:lang w:val="kk-KZ"/>
        </w:rPr>
      </w:pPr>
      <w:r w:rsidRPr="006E5060">
        <w:rPr>
          <w:color w:val="000000"/>
          <w:sz w:val="28"/>
          <w:szCs w:val="28"/>
          <w:lang w:val="kk-KZ"/>
        </w:rPr>
        <w:t xml:space="preserve">10) жердi ақылы пайдалану принциптерiне негiзделедi. </w:t>
      </w:r>
    </w:p>
    <w:p w:rsidR="006E5060" w:rsidRDefault="006E5060" w:rsidP="006E5060">
      <w:pPr>
        <w:suppressAutoHyphens/>
        <w:ind w:firstLine="851"/>
        <w:jc w:val="both"/>
        <w:rPr>
          <w:b/>
          <w:color w:val="000000"/>
          <w:sz w:val="28"/>
          <w:szCs w:val="28"/>
          <w:lang w:val="kk-KZ"/>
        </w:rPr>
      </w:pPr>
      <w:bookmarkStart w:id="11" w:name="z7"/>
      <w:bookmarkEnd w:id="10"/>
    </w:p>
    <w:p w:rsidR="006E5060" w:rsidRPr="00501BCE" w:rsidRDefault="006E5060" w:rsidP="006E5060">
      <w:pPr>
        <w:suppressAutoHyphens/>
        <w:ind w:firstLine="851"/>
        <w:jc w:val="center"/>
        <w:rPr>
          <w:i/>
          <w:sz w:val="28"/>
          <w:szCs w:val="28"/>
          <w:lang w:val="kk-KZ"/>
        </w:rPr>
      </w:pPr>
      <w:r w:rsidRPr="006E5060">
        <w:rPr>
          <w:i/>
          <w:color w:val="000000"/>
          <w:sz w:val="28"/>
          <w:szCs w:val="28"/>
          <w:lang w:val="kk-KZ"/>
        </w:rPr>
        <w:t xml:space="preserve">1.2 </w:t>
      </w:r>
      <w:r w:rsidRPr="00501BCE">
        <w:rPr>
          <w:i/>
          <w:color w:val="000000"/>
          <w:sz w:val="28"/>
          <w:szCs w:val="28"/>
          <w:lang w:val="kk-KZ"/>
        </w:rPr>
        <w:t>Жер заңдарының мiндеттерi</w:t>
      </w:r>
    </w:p>
    <w:bookmarkEnd w:id="11"/>
    <w:p w:rsidR="006E5060" w:rsidRDefault="006E5060" w:rsidP="006E5060">
      <w:pPr>
        <w:suppressAutoHyphens/>
        <w:ind w:firstLine="851"/>
        <w:jc w:val="both"/>
        <w:rPr>
          <w:color w:val="000000"/>
          <w:sz w:val="28"/>
          <w:szCs w:val="28"/>
          <w:lang w:val="kk-KZ"/>
        </w:rPr>
      </w:pPr>
      <w:r w:rsidRPr="00501BCE">
        <w:rPr>
          <w:color w:val="000000"/>
          <w:sz w:val="28"/>
          <w:szCs w:val="28"/>
          <w:lang w:val="kk-KZ"/>
        </w:rPr>
        <w:t xml:space="preserve">       Қазақстан Республикасы жер заңдарының мiндеттерi: </w:t>
      </w:r>
    </w:p>
    <w:p w:rsidR="006E5060" w:rsidRPr="006E5060" w:rsidRDefault="006E5060" w:rsidP="006E5060">
      <w:pPr>
        <w:numPr>
          <w:ilvl w:val="0"/>
          <w:numId w:val="20"/>
        </w:numPr>
        <w:suppressAutoHyphens/>
        <w:ind w:left="0" w:firstLine="851"/>
        <w:jc w:val="both"/>
        <w:rPr>
          <w:sz w:val="28"/>
          <w:szCs w:val="28"/>
          <w:lang w:val="kk-KZ"/>
        </w:rPr>
      </w:pPr>
      <w:r w:rsidRPr="006E5060">
        <w:rPr>
          <w:color w:val="000000"/>
          <w:sz w:val="28"/>
          <w:szCs w:val="28"/>
          <w:lang w:val="kk-KZ"/>
        </w:rPr>
        <w:t>жер учаскесiне меншiк құқығы мен жер пайдалану құқығы туындауының, өзгертiлуi мен тоқтатылуының негiздерiн, шарттары мен ш</w:t>
      </w:r>
      <w:r>
        <w:rPr>
          <w:color w:val="000000"/>
          <w:sz w:val="28"/>
          <w:szCs w:val="28"/>
          <w:lang w:val="kk-KZ"/>
        </w:rPr>
        <w:t>ектерiн;</w:t>
      </w:r>
    </w:p>
    <w:p w:rsidR="006E5060" w:rsidRPr="006E5060" w:rsidRDefault="006E5060" w:rsidP="006E5060">
      <w:pPr>
        <w:numPr>
          <w:ilvl w:val="0"/>
          <w:numId w:val="20"/>
        </w:numPr>
        <w:suppressAutoHyphens/>
        <w:ind w:left="0" w:firstLine="851"/>
        <w:jc w:val="both"/>
        <w:rPr>
          <w:sz w:val="28"/>
          <w:szCs w:val="28"/>
          <w:lang w:val="kk-KZ"/>
        </w:rPr>
      </w:pPr>
      <w:r w:rsidRPr="006E5060">
        <w:rPr>
          <w:color w:val="000000"/>
          <w:sz w:val="28"/>
          <w:szCs w:val="28"/>
          <w:lang w:val="kk-KZ"/>
        </w:rPr>
        <w:t xml:space="preserve">жер учаскелерiнiң меншiк иелерi мен жер пайдаланушылардың құқықтары мен мiндеттерiн жүзеге асыру тәртiбiн белгiлеу; </w:t>
      </w:r>
    </w:p>
    <w:p w:rsidR="006E5060" w:rsidRPr="006E5060" w:rsidRDefault="006E5060" w:rsidP="006E5060">
      <w:pPr>
        <w:numPr>
          <w:ilvl w:val="0"/>
          <w:numId w:val="20"/>
        </w:numPr>
        <w:suppressAutoHyphens/>
        <w:ind w:left="0" w:firstLine="851"/>
        <w:jc w:val="both"/>
        <w:rPr>
          <w:sz w:val="28"/>
          <w:szCs w:val="28"/>
          <w:lang w:val="kk-KZ"/>
        </w:rPr>
      </w:pPr>
      <w:r w:rsidRPr="006E5060">
        <w:rPr>
          <w:color w:val="000000"/>
          <w:sz w:val="28"/>
          <w:szCs w:val="28"/>
          <w:lang w:val="kk-KZ"/>
        </w:rPr>
        <w:t xml:space="preserve">жердi ұтымды пайдалану мен қорғауды, топырақ құнарлылығын ұдайы қалпына келтiрiп отыруды, табиғи ортаны сақтау мен жақсартуды қамтамасыз ету мақсатында жер қатынастарын реттеу; </w:t>
      </w:r>
    </w:p>
    <w:p w:rsidR="006E5060" w:rsidRPr="006E5060" w:rsidRDefault="006E5060" w:rsidP="006E5060">
      <w:pPr>
        <w:numPr>
          <w:ilvl w:val="0"/>
          <w:numId w:val="20"/>
        </w:numPr>
        <w:suppressAutoHyphens/>
        <w:ind w:left="0" w:firstLine="851"/>
        <w:jc w:val="both"/>
        <w:rPr>
          <w:sz w:val="28"/>
          <w:szCs w:val="28"/>
          <w:lang w:val="kk-KZ"/>
        </w:rPr>
      </w:pPr>
      <w:r w:rsidRPr="006E5060">
        <w:rPr>
          <w:color w:val="000000"/>
          <w:sz w:val="28"/>
          <w:szCs w:val="28"/>
          <w:lang w:val="kk-KZ"/>
        </w:rPr>
        <w:t xml:space="preserve">шаруашылық жүргiзудiң барлық нысандарын тең құқықпен дамыту үшiн жағдайлар жасау; </w:t>
      </w:r>
    </w:p>
    <w:p w:rsidR="006E5060" w:rsidRPr="006E5060" w:rsidRDefault="006E5060" w:rsidP="006E5060">
      <w:pPr>
        <w:numPr>
          <w:ilvl w:val="0"/>
          <w:numId w:val="20"/>
        </w:numPr>
        <w:suppressAutoHyphens/>
        <w:ind w:left="0" w:firstLine="851"/>
        <w:jc w:val="both"/>
        <w:rPr>
          <w:sz w:val="28"/>
          <w:szCs w:val="28"/>
          <w:lang w:val="kk-KZ"/>
        </w:rPr>
      </w:pPr>
      <w:r w:rsidRPr="006E5060">
        <w:rPr>
          <w:color w:val="000000"/>
          <w:sz w:val="28"/>
          <w:szCs w:val="28"/>
          <w:lang w:val="kk-KZ"/>
        </w:rPr>
        <w:t xml:space="preserve">жеке және заңды тұлғалар мен мемлекеттiң жерге құқықтарын қорғау; жылжымайтын мүлiк рыногын жасау мен дамыту; </w:t>
      </w:r>
    </w:p>
    <w:p w:rsidR="006E5060" w:rsidRPr="006E5060" w:rsidRDefault="006E5060" w:rsidP="006E5060">
      <w:pPr>
        <w:numPr>
          <w:ilvl w:val="0"/>
          <w:numId w:val="20"/>
        </w:numPr>
        <w:suppressAutoHyphens/>
        <w:ind w:left="0" w:firstLine="851"/>
        <w:jc w:val="both"/>
        <w:rPr>
          <w:sz w:val="28"/>
          <w:szCs w:val="28"/>
          <w:lang w:val="kk-KZ"/>
        </w:rPr>
      </w:pPr>
      <w:r w:rsidRPr="006E5060">
        <w:rPr>
          <w:color w:val="000000"/>
          <w:sz w:val="28"/>
          <w:szCs w:val="28"/>
          <w:lang w:val="kk-KZ"/>
        </w:rPr>
        <w:t xml:space="preserve">жер қатынастары саласында заңдылықты нығайту болып табылады. </w:t>
      </w:r>
    </w:p>
    <w:p w:rsidR="006E5060" w:rsidRDefault="006E5060" w:rsidP="006E5060">
      <w:pPr>
        <w:suppressAutoHyphens/>
        <w:ind w:firstLine="851"/>
        <w:jc w:val="both"/>
        <w:rPr>
          <w:b/>
          <w:color w:val="000000"/>
          <w:sz w:val="28"/>
          <w:szCs w:val="28"/>
          <w:lang w:val="kk-KZ"/>
        </w:rPr>
      </w:pPr>
      <w:bookmarkStart w:id="12" w:name="z8"/>
      <w:r w:rsidRPr="006E5060">
        <w:rPr>
          <w:b/>
          <w:color w:val="000000"/>
          <w:sz w:val="28"/>
          <w:szCs w:val="28"/>
          <w:lang w:val="kk-KZ"/>
        </w:rPr>
        <w:t xml:space="preserve"> </w:t>
      </w:r>
    </w:p>
    <w:p w:rsidR="006E5060" w:rsidRPr="00501BCE" w:rsidRDefault="006E5060" w:rsidP="006E5060">
      <w:pPr>
        <w:suppressAutoHyphens/>
        <w:ind w:firstLine="851"/>
        <w:jc w:val="center"/>
        <w:rPr>
          <w:i/>
          <w:sz w:val="28"/>
          <w:szCs w:val="28"/>
          <w:lang w:val="kk-KZ"/>
        </w:rPr>
      </w:pPr>
      <w:r w:rsidRPr="006E5060">
        <w:rPr>
          <w:i/>
          <w:color w:val="000000"/>
          <w:sz w:val="28"/>
          <w:szCs w:val="28"/>
          <w:lang w:val="kk-KZ"/>
        </w:rPr>
        <w:t xml:space="preserve">1.3 </w:t>
      </w:r>
      <w:r w:rsidRPr="00501BCE">
        <w:rPr>
          <w:i/>
          <w:color w:val="000000"/>
          <w:sz w:val="28"/>
          <w:szCs w:val="28"/>
          <w:lang w:val="kk-KZ"/>
        </w:rPr>
        <w:t>Жер заңдары</w:t>
      </w:r>
    </w:p>
    <w:p w:rsidR="006E5060" w:rsidRDefault="006E5060" w:rsidP="006E5060">
      <w:pPr>
        <w:suppressAutoHyphens/>
        <w:ind w:firstLine="851"/>
        <w:jc w:val="both"/>
        <w:rPr>
          <w:sz w:val="28"/>
          <w:szCs w:val="28"/>
          <w:lang w:val="kk-KZ"/>
        </w:rPr>
      </w:pPr>
      <w:bookmarkStart w:id="13" w:name="z275"/>
      <w:bookmarkEnd w:id="12"/>
      <w:r w:rsidRPr="00501BCE">
        <w:rPr>
          <w:color w:val="000000"/>
          <w:sz w:val="28"/>
          <w:szCs w:val="28"/>
          <w:lang w:val="kk-KZ"/>
        </w:rPr>
        <w:t>Қазақстан Республикасындағы жер заңдары Қазақстан Республикасының Конституциясына негiзделедi және осы Кодекс пен Қазақстан Республикасының осыған сәйкес қабылданатын нормативтiк құқықтық актілерінен тұрады. Қазақстан Республикасы жер қоры жерлерінің жекелеген санаттарын құқықтық реттеу ерекшеліктері Қазақстан Республикасының заңдарымен белгіленеді.</w:t>
      </w:r>
      <w:bookmarkStart w:id="14" w:name="z276"/>
      <w:bookmarkEnd w:id="13"/>
    </w:p>
    <w:p w:rsidR="006E5060" w:rsidRDefault="006E5060" w:rsidP="006E5060">
      <w:pPr>
        <w:suppressAutoHyphens/>
        <w:ind w:firstLine="851"/>
        <w:jc w:val="both"/>
        <w:rPr>
          <w:sz w:val="28"/>
          <w:szCs w:val="28"/>
          <w:lang w:val="kk-KZ"/>
        </w:rPr>
      </w:pPr>
      <w:r w:rsidRPr="006E5060">
        <w:rPr>
          <w:color w:val="000000"/>
          <w:sz w:val="28"/>
          <w:szCs w:val="28"/>
          <w:lang w:val="kk-KZ"/>
        </w:rPr>
        <w:t xml:space="preserve">Жер қойнауын, суды, атмосфералық ауаны, орман-тоғайды және өзге де өсiмдiктердi, жануарлар дүниесiн, экологиялық, ғылыми және мәдени жағынан </w:t>
      </w:r>
      <w:r w:rsidRPr="006E5060">
        <w:rPr>
          <w:color w:val="000000"/>
          <w:sz w:val="28"/>
          <w:szCs w:val="28"/>
          <w:lang w:val="kk-KZ"/>
        </w:rPr>
        <w:lastRenderedPageBreak/>
        <w:t xml:space="preserve">ерекше құндылығы бар қоршаған орта объектiлерiн, ерекше қорғалатын табиғи аумақтарды пайдалану мен қорғау жөнiндегi қатынастар Қазақстан Республикасының арнаулы заңдарымен реттеледi. </w:t>
      </w:r>
      <w:bookmarkStart w:id="15" w:name="z277"/>
      <w:bookmarkEnd w:id="14"/>
    </w:p>
    <w:p w:rsidR="006E5060" w:rsidRDefault="006E5060" w:rsidP="006E5060">
      <w:pPr>
        <w:suppressAutoHyphens/>
        <w:ind w:firstLine="851"/>
        <w:jc w:val="both"/>
        <w:rPr>
          <w:sz w:val="28"/>
          <w:szCs w:val="28"/>
          <w:lang w:val="kk-KZ"/>
        </w:rPr>
      </w:pPr>
      <w:r w:rsidRPr="006E5060">
        <w:rPr>
          <w:color w:val="000000"/>
          <w:sz w:val="28"/>
          <w:szCs w:val="28"/>
          <w:lang w:val="kk-KZ"/>
        </w:rPr>
        <w:t xml:space="preserve">Жер қатынастары субъектiлерiнiң өздерiне тиесiлi құқықтарды жүзеге асыруы табиғи pecуpc ретiндегi жерге және қоршаған ортаның өзге де объектiлерiне, сондай-ақ басқа тұлғалардың құқықтары мен заңды мүдделерiне зиян келтiрмеуге тиiс. </w:t>
      </w:r>
      <w:bookmarkStart w:id="16" w:name="z278"/>
      <w:bookmarkEnd w:id="15"/>
    </w:p>
    <w:p w:rsidR="006E5060" w:rsidRDefault="006E5060" w:rsidP="006E5060">
      <w:pPr>
        <w:suppressAutoHyphens/>
        <w:ind w:firstLine="851"/>
        <w:jc w:val="both"/>
        <w:rPr>
          <w:sz w:val="28"/>
          <w:szCs w:val="28"/>
          <w:lang w:val="kk-KZ"/>
        </w:rPr>
      </w:pPr>
      <w:r w:rsidRPr="006E5060">
        <w:rPr>
          <w:color w:val="000000"/>
          <w:sz w:val="28"/>
          <w:szCs w:val="28"/>
          <w:lang w:val="kk-KZ"/>
        </w:rPr>
        <w:t xml:space="preserve">Егер Қазақстан Республикасының жер, экология, орман, су заңдарында жер қойнауы, өсiмдiктер мен жануарлар дүниесi, ерекше қорғалатын табиғи аумақтар туралы заңдарында өзгеше көзделмесе, жер учаскелерiн иелену, пайдалану және оларға билiк ету, сондай-ақ олармен мәмiле жасасу бойынша мүлiктiк қатынастар Қазақстан Республикасының азаматтық заңдарымен реттеледi. </w:t>
      </w:r>
      <w:bookmarkStart w:id="17" w:name="z279"/>
      <w:bookmarkEnd w:id="16"/>
    </w:p>
    <w:p w:rsidR="00F21104" w:rsidRDefault="006E5060" w:rsidP="00F21104">
      <w:pPr>
        <w:suppressAutoHyphens/>
        <w:ind w:firstLine="851"/>
        <w:jc w:val="both"/>
        <w:rPr>
          <w:sz w:val="28"/>
          <w:szCs w:val="28"/>
          <w:lang w:val="kk-KZ"/>
        </w:rPr>
      </w:pPr>
      <w:r w:rsidRPr="006E5060">
        <w:rPr>
          <w:color w:val="000000"/>
          <w:sz w:val="28"/>
          <w:szCs w:val="28"/>
          <w:lang w:val="kk-KZ"/>
        </w:rPr>
        <w:t>Қазақстан Республикасының заңдарында тікелей көзделген жағдайлардан басқа, жеке және заңды тұлғалардың жер қатынастары саласындағы құқықтарын шектеуге болмайды.</w:t>
      </w:r>
      <w:bookmarkStart w:id="18" w:name="z280"/>
      <w:bookmarkEnd w:id="17"/>
    </w:p>
    <w:p w:rsidR="00F21104" w:rsidRDefault="006E5060" w:rsidP="00F21104">
      <w:pPr>
        <w:suppressAutoHyphens/>
        <w:ind w:firstLine="851"/>
        <w:jc w:val="both"/>
        <w:rPr>
          <w:sz w:val="28"/>
          <w:szCs w:val="28"/>
          <w:lang w:val="kk-KZ"/>
        </w:rPr>
      </w:pPr>
      <w:r w:rsidRPr="00F21104">
        <w:rPr>
          <w:color w:val="000000"/>
          <w:sz w:val="28"/>
          <w:szCs w:val="28"/>
          <w:lang w:val="kk-KZ"/>
        </w:rPr>
        <w:t xml:space="preserve">Егер </w:t>
      </w:r>
      <w:r w:rsidR="00F21104">
        <w:rPr>
          <w:color w:val="000000"/>
          <w:sz w:val="28"/>
          <w:szCs w:val="28"/>
          <w:lang w:val="kk-KZ"/>
        </w:rPr>
        <w:t>Жер кодексінде</w:t>
      </w:r>
      <w:r w:rsidRPr="00F21104">
        <w:rPr>
          <w:color w:val="000000"/>
          <w:sz w:val="28"/>
          <w:szCs w:val="28"/>
          <w:lang w:val="kk-KZ"/>
        </w:rPr>
        <w:t xml:space="preserve"> немесе Қазақстан Республикасының басқа да заң актiлерiнде өзгеше көзделмесе, шетелдiктер, азаматтығы жоқ адамдар, сондай-ақ шетелдiк заңды тұлғалар жер құқығы қатынастарында Қазақстан Республикасының азаматтарымен және заңды тұлғаларымен тең құқықтарды пайдаланады және сондай мiндеттер атқарады. </w:t>
      </w:r>
      <w:bookmarkStart w:id="19" w:name="z281"/>
      <w:bookmarkEnd w:id="18"/>
    </w:p>
    <w:p w:rsidR="006E5060" w:rsidRPr="00F21104" w:rsidRDefault="006E5060" w:rsidP="00F21104">
      <w:pPr>
        <w:suppressAutoHyphens/>
        <w:ind w:firstLine="851"/>
        <w:jc w:val="both"/>
        <w:rPr>
          <w:sz w:val="28"/>
          <w:szCs w:val="28"/>
          <w:lang w:val="kk-KZ"/>
        </w:rPr>
      </w:pPr>
      <w:r w:rsidRPr="00F21104">
        <w:rPr>
          <w:color w:val="000000"/>
          <w:sz w:val="28"/>
          <w:szCs w:val="28"/>
          <w:lang w:val="kk-KZ"/>
        </w:rPr>
        <w:t xml:space="preserve">Басқа мемлекеттердiң Қазақстан Республикасының аумағында жер пайдалану құқығы Қазақстан Республикасы бекiткен халықаралық шарттарға сәйкес туындайды. </w:t>
      </w:r>
    </w:p>
    <w:bookmarkEnd w:id="19"/>
    <w:p w:rsidR="006E5060" w:rsidRPr="00F21104" w:rsidRDefault="006E5060" w:rsidP="006E5060">
      <w:pPr>
        <w:suppressAutoHyphens/>
        <w:ind w:firstLine="851"/>
        <w:jc w:val="both"/>
        <w:rPr>
          <w:sz w:val="28"/>
          <w:szCs w:val="28"/>
          <w:lang w:val="kk-KZ"/>
        </w:rPr>
      </w:pPr>
    </w:p>
    <w:p w:rsidR="006E5060" w:rsidRDefault="006E5060" w:rsidP="006E5060">
      <w:pPr>
        <w:rPr>
          <w:lang w:val="kk-KZ"/>
        </w:rPr>
      </w:pPr>
    </w:p>
    <w:p w:rsidR="006E5060" w:rsidRDefault="006E5060" w:rsidP="006E5060">
      <w:pPr>
        <w:rPr>
          <w:lang w:val="kk-KZ"/>
        </w:rPr>
      </w:pPr>
    </w:p>
    <w:p w:rsidR="006E5060" w:rsidRDefault="006E5060" w:rsidP="006E5060">
      <w:pPr>
        <w:rPr>
          <w:lang w:val="kk-KZ"/>
        </w:rPr>
      </w:pPr>
    </w:p>
    <w:p w:rsidR="006E5060" w:rsidRDefault="006E5060" w:rsidP="006E5060">
      <w:pPr>
        <w:rPr>
          <w:lang w:val="kk-KZ"/>
        </w:rPr>
      </w:pPr>
    </w:p>
    <w:p w:rsidR="006E5060" w:rsidRDefault="006E5060" w:rsidP="006E5060">
      <w:pPr>
        <w:rPr>
          <w:lang w:val="kk-KZ"/>
        </w:rPr>
      </w:pPr>
    </w:p>
    <w:p w:rsidR="006E5060" w:rsidRDefault="006E5060" w:rsidP="006E5060">
      <w:pPr>
        <w:rPr>
          <w:lang w:val="kk-KZ"/>
        </w:rPr>
      </w:pPr>
    </w:p>
    <w:p w:rsidR="006E5060" w:rsidRDefault="006E5060" w:rsidP="006E5060">
      <w:pPr>
        <w:rPr>
          <w:lang w:val="kk-KZ"/>
        </w:rPr>
      </w:pPr>
    </w:p>
    <w:p w:rsidR="006E5060" w:rsidRDefault="006E5060" w:rsidP="006E5060">
      <w:pPr>
        <w:rPr>
          <w:lang w:val="kk-KZ"/>
        </w:rPr>
      </w:pPr>
    </w:p>
    <w:p w:rsidR="006E5060" w:rsidRDefault="006E5060" w:rsidP="006E5060">
      <w:pPr>
        <w:rPr>
          <w:lang w:val="kk-KZ"/>
        </w:rPr>
      </w:pPr>
    </w:p>
    <w:p w:rsidR="006E5060" w:rsidRDefault="006E5060" w:rsidP="006E5060">
      <w:pPr>
        <w:rPr>
          <w:lang w:val="kk-KZ"/>
        </w:rPr>
      </w:pPr>
    </w:p>
    <w:p w:rsidR="006E5060" w:rsidRDefault="006E5060" w:rsidP="006E5060">
      <w:pPr>
        <w:rPr>
          <w:lang w:val="kk-KZ"/>
        </w:rPr>
      </w:pPr>
    </w:p>
    <w:p w:rsidR="00F21104" w:rsidRDefault="00F21104" w:rsidP="006E5060">
      <w:pPr>
        <w:rPr>
          <w:lang w:val="kk-KZ"/>
        </w:rPr>
      </w:pPr>
    </w:p>
    <w:p w:rsidR="00F21104" w:rsidRDefault="00F21104" w:rsidP="006E5060">
      <w:pPr>
        <w:rPr>
          <w:lang w:val="kk-KZ"/>
        </w:rPr>
      </w:pPr>
    </w:p>
    <w:p w:rsidR="00F21104" w:rsidRDefault="00F21104" w:rsidP="006E5060">
      <w:pPr>
        <w:rPr>
          <w:lang w:val="kk-KZ"/>
        </w:rPr>
      </w:pPr>
    </w:p>
    <w:p w:rsidR="00F21104" w:rsidRDefault="00F21104" w:rsidP="006E5060">
      <w:pPr>
        <w:rPr>
          <w:lang w:val="kk-KZ"/>
        </w:rPr>
      </w:pPr>
    </w:p>
    <w:p w:rsidR="00F21104" w:rsidRDefault="00F21104" w:rsidP="006E5060">
      <w:pPr>
        <w:rPr>
          <w:lang w:val="kk-KZ"/>
        </w:rPr>
      </w:pPr>
    </w:p>
    <w:p w:rsidR="00F21104" w:rsidRDefault="00F21104" w:rsidP="006E5060">
      <w:pPr>
        <w:rPr>
          <w:lang w:val="kk-KZ"/>
        </w:rPr>
      </w:pPr>
    </w:p>
    <w:p w:rsidR="00F21104" w:rsidRDefault="00F21104" w:rsidP="006E5060">
      <w:pPr>
        <w:rPr>
          <w:lang w:val="kk-KZ"/>
        </w:rPr>
      </w:pPr>
    </w:p>
    <w:p w:rsidR="00F21104" w:rsidRDefault="00F21104" w:rsidP="006E5060">
      <w:pPr>
        <w:rPr>
          <w:lang w:val="kk-KZ"/>
        </w:rPr>
      </w:pPr>
    </w:p>
    <w:p w:rsidR="00F21104" w:rsidRDefault="00F21104" w:rsidP="006E5060">
      <w:pPr>
        <w:rPr>
          <w:lang w:val="kk-KZ"/>
        </w:rPr>
      </w:pPr>
    </w:p>
    <w:p w:rsidR="00BA2D16" w:rsidRDefault="00BA2D16" w:rsidP="006E5060">
      <w:pPr>
        <w:rPr>
          <w:lang w:val="kk-KZ"/>
        </w:rPr>
      </w:pPr>
    </w:p>
    <w:p w:rsidR="00BA2D16" w:rsidRDefault="00BA2D16" w:rsidP="006E5060">
      <w:pPr>
        <w:rPr>
          <w:lang w:val="kk-KZ"/>
        </w:rPr>
      </w:pPr>
    </w:p>
    <w:p w:rsidR="00F21104" w:rsidRPr="006E5060" w:rsidRDefault="00F21104" w:rsidP="006E5060">
      <w:pPr>
        <w:rPr>
          <w:lang w:val="kk-KZ"/>
        </w:rPr>
      </w:pPr>
    </w:p>
    <w:p w:rsidR="00F21104" w:rsidRDefault="00F21104" w:rsidP="006E5060">
      <w:pPr>
        <w:ind w:firstLine="851"/>
        <w:jc w:val="center"/>
        <w:rPr>
          <w:color w:val="000000"/>
          <w:sz w:val="28"/>
          <w:szCs w:val="28"/>
          <w:lang w:val="kk-KZ"/>
        </w:rPr>
      </w:pPr>
      <w:r>
        <w:rPr>
          <w:color w:val="000000"/>
          <w:sz w:val="28"/>
          <w:szCs w:val="28"/>
          <w:lang w:val="kk-KZ"/>
        </w:rPr>
        <w:lastRenderedPageBreak/>
        <w:t>2 ЖЕРЛЕРДІ ҚОРҒАУДЫҢ ТҮСІНІГІ МЕН МАЗМҰНЫ</w:t>
      </w:r>
    </w:p>
    <w:p w:rsidR="00F21104" w:rsidRDefault="00F21104" w:rsidP="006E5060">
      <w:pPr>
        <w:ind w:firstLine="851"/>
        <w:jc w:val="center"/>
        <w:rPr>
          <w:color w:val="000000"/>
          <w:sz w:val="28"/>
          <w:szCs w:val="28"/>
          <w:lang w:val="kk-KZ"/>
        </w:rPr>
      </w:pPr>
    </w:p>
    <w:p w:rsidR="00F21104" w:rsidRPr="00F21104" w:rsidRDefault="00F21104" w:rsidP="00F21104">
      <w:pPr>
        <w:suppressAutoHyphens/>
        <w:ind w:firstLine="851"/>
        <w:jc w:val="center"/>
        <w:rPr>
          <w:i/>
          <w:sz w:val="28"/>
          <w:szCs w:val="28"/>
          <w:lang w:val="kk-KZ"/>
        </w:rPr>
      </w:pPr>
      <w:r w:rsidRPr="00F21104">
        <w:rPr>
          <w:i/>
          <w:color w:val="000000"/>
          <w:sz w:val="28"/>
          <w:szCs w:val="28"/>
          <w:lang w:val="kk-KZ"/>
        </w:rPr>
        <w:t>2.1 Жердi қорғаудың мақсаттары мен мiндеттерi</w:t>
      </w:r>
    </w:p>
    <w:p w:rsidR="00F21104" w:rsidRDefault="00F21104" w:rsidP="00F21104">
      <w:pPr>
        <w:suppressAutoHyphens/>
        <w:ind w:firstLine="708"/>
        <w:jc w:val="both"/>
        <w:rPr>
          <w:lang w:val="kk-KZ"/>
        </w:rPr>
      </w:pPr>
      <w:bookmarkStart w:id="20" w:name="z994"/>
      <w:r w:rsidRPr="00F21104">
        <w:rPr>
          <w:color w:val="000000"/>
          <w:sz w:val="28"/>
          <w:lang w:val="kk-KZ"/>
        </w:rPr>
        <w:t xml:space="preserve">Жердi қорғау қоршаған ортаның бiр бөлiгi ретiнде жердi қорғауға, жердi ұтымды пайдалануға, жердi ауыл шаруашылығы мен орман шаруашылығы айналымынан негiзсiз алып қоюды болдырмауға, сондай-ақ топырақтың құнарлылығын қалпына келтiру мен арттыруға бағытталған құқықтық, ұйымдық, экономикалық, технологиялық және басқа да iс-шаралар жүйесiн қамтиды. </w:t>
      </w:r>
      <w:bookmarkStart w:id="21" w:name="z995"/>
      <w:bookmarkEnd w:id="20"/>
    </w:p>
    <w:p w:rsidR="00F21104" w:rsidRDefault="00F21104" w:rsidP="00F21104">
      <w:pPr>
        <w:suppressAutoHyphens/>
        <w:ind w:firstLine="851"/>
        <w:jc w:val="both"/>
        <w:rPr>
          <w:lang w:val="kk-KZ"/>
        </w:rPr>
      </w:pPr>
      <w:r w:rsidRPr="00F21104">
        <w:rPr>
          <w:color w:val="000000"/>
          <w:sz w:val="28"/>
          <w:lang w:val="kk-KZ"/>
        </w:rPr>
        <w:t xml:space="preserve">Жердi қорғау мақсаттары: </w:t>
      </w:r>
      <w:bookmarkStart w:id="22" w:name="z996"/>
      <w:bookmarkEnd w:id="21"/>
    </w:p>
    <w:p w:rsidR="00F21104" w:rsidRDefault="00F21104" w:rsidP="00F21104">
      <w:pPr>
        <w:suppressAutoHyphens/>
        <w:ind w:firstLine="851"/>
        <w:jc w:val="both"/>
        <w:rPr>
          <w:lang w:val="kk-KZ"/>
        </w:rPr>
      </w:pPr>
      <w:r w:rsidRPr="00F21104">
        <w:rPr>
          <w:color w:val="000000"/>
          <w:sz w:val="28"/>
          <w:lang w:val="kk-KZ"/>
        </w:rPr>
        <w:t xml:space="preserve">1) өндiрiстiң экологиялық қауiпсiз технологияларын ынталандыру және орман мелиорациялық, мелиорациялық және басқа да iс-шараларды жүргiзу арқылы жердiң тозуы мен бүлiнуiн, шаруашылық қызметтiң басқа да қолайсыз зардаптарын болдырмау; </w:t>
      </w:r>
      <w:bookmarkStart w:id="23" w:name="z997"/>
      <w:bookmarkEnd w:id="22"/>
    </w:p>
    <w:p w:rsidR="00F21104" w:rsidRDefault="00F21104" w:rsidP="00F21104">
      <w:pPr>
        <w:suppressAutoHyphens/>
        <w:ind w:firstLine="851"/>
        <w:jc w:val="both"/>
        <w:rPr>
          <w:lang w:val="kk-KZ"/>
        </w:rPr>
      </w:pPr>
      <w:r w:rsidRPr="00F21104">
        <w:rPr>
          <w:color w:val="000000"/>
          <w:sz w:val="28"/>
          <w:lang w:val="kk-KZ"/>
        </w:rPr>
        <w:t xml:space="preserve">2) тозған немесе бүлiнген жердi жақсарту мен қалпына келтiрудi қамтамасыз ету; </w:t>
      </w:r>
      <w:bookmarkStart w:id="24" w:name="z998"/>
      <w:bookmarkEnd w:id="23"/>
    </w:p>
    <w:p w:rsidR="00F21104" w:rsidRDefault="00F21104" w:rsidP="00F21104">
      <w:pPr>
        <w:suppressAutoHyphens/>
        <w:ind w:firstLine="851"/>
        <w:jc w:val="both"/>
        <w:rPr>
          <w:lang w:val="kk-KZ"/>
        </w:rPr>
      </w:pPr>
      <w:r w:rsidRPr="00F21104">
        <w:rPr>
          <w:color w:val="000000"/>
          <w:sz w:val="28"/>
          <w:lang w:val="kk-KZ"/>
        </w:rPr>
        <w:t xml:space="preserve">3) жердi оңтайлы пайдаланудың экологиялық нормативтерiн тәжiрибеге енгiзу болып табылады. </w:t>
      </w:r>
      <w:bookmarkStart w:id="25" w:name="z161"/>
      <w:bookmarkEnd w:id="24"/>
    </w:p>
    <w:p w:rsidR="00F21104" w:rsidRDefault="00F21104" w:rsidP="00F21104">
      <w:pPr>
        <w:suppressAutoHyphens/>
        <w:ind w:firstLine="851"/>
        <w:jc w:val="both"/>
        <w:rPr>
          <w:lang w:val="kk-KZ"/>
        </w:rPr>
      </w:pPr>
    </w:p>
    <w:p w:rsidR="00F21104" w:rsidRPr="00F21104" w:rsidRDefault="00F21104" w:rsidP="00F21104">
      <w:pPr>
        <w:suppressAutoHyphens/>
        <w:ind w:firstLine="851"/>
        <w:jc w:val="center"/>
        <w:rPr>
          <w:i/>
          <w:sz w:val="28"/>
          <w:szCs w:val="28"/>
          <w:lang w:val="kk-KZ"/>
        </w:rPr>
      </w:pPr>
      <w:r w:rsidRPr="00F21104">
        <w:rPr>
          <w:i/>
          <w:color w:val="000000"/>
          <w:sz w:val="28"/>
          <w:szCs w:val="28"/>
          <w:lang w:val="kk-KZ"/>
        </w:rPr>
        <w:t>2.2  Жердi қорғау</w:t>
      </w:r>
    </w:p>
    <w:p w:rsidR="00F21104" w:rsidRDefault="00F21104" w:rsidP="00F21104">
      <w:pPr>
        <w:suppressAutoHyphens/>
        <w:ind w:firstLine="851"/>
        <w:jc w:val="both"/>
        <w:rPr>
          <w:lang w:val="kk-KZ"/>
        </w:rPr>
      </w:pPr>
      <w:bookmarkStart w:id="26" w:name="z999"/>
      <w:bookmarkEnd w:id="25"/>
      <w:r>
        <w:rPr>
          <w:color w:val="000000"/>
          <w:sz w:val="28"/>
          <w:lang w:val="kk-KZ"/>
        </w:rPr>
        <w:t xml:space="preserve">  </w:t>
      </w:r>
      <w:r w:rsidRPr="00F21104">
        <w:rPr>
          <w:color w:val="000000"/>
          <w:sz w:val="28"/>
          <w:lang w:val="kk-KZ"/>
        </w:rPr>
        <w:t xml:space="preserve">Жер учаскелерiнiң меншiк иелерi мен жер пайдаланушылар: </w:t>
      </w:r>
      <w:bookmarkStart w:id="27" w:name="z1000"/>
      <w:bookmarkEnd w:id="26"/>
    </w:p>
    <w:p w:rsidR="00F21104" w:rsidRDefault="00F21104" w:rsidP="00F21104">
      <w:pPr>
        <w:suppressAutoHyphens/>
        <w:ind w:firstLine="851"/>
        <w:jc w:val="both"/>
        <w:rPr>
          <w:lang w:val="kk-KZ"/>
        </w:rPr>
      </w:pPr>
      <w:r w:rsidRPr="00F21104">
        <w:rPr>
          <w:color w:val="000000"/>
          <w:sz w:val="28"/>
          <w:lang w:val="kk-KZ"/>
        </w:rPr>
        <w:t xml:space="preserve">1) жердi құнарсызданудан және шөлейттенуден, су және жел эрозиясынан, селден, су басудан, батпақтанудан, қайталап сортаңданудан, құрғап кетуден, тапталудан, өндiрiс пен тұтыну қалдықтарымен, химиялық, биологиялық, радиоактивтi және басқа да зиянды заттармен ластанудан, басқа да бүлiну процестерiнен қорғауға; </w:t>
      </w:r>
      <w:bookmarkStart w:id="28" w:name="z1001"/>
      <w:bookmarkEnd w:id="27"/>
    </w:p>
    <w:p w:rsidR="00F21104" w:rsidRDefault="00F21104" w:rsidP="00F21104">
      <w:pPr>
        <w:suppressAutoHyphens/>
        <w:ind w:firstLine="851"/>
        <w:jc w:val="both"/>
        <w:rPr>
          <w:lang w:val="kk-KZ"/>
        </w:rPr>
      </w:pPr>
      <w:r w:rsidRPr="00F21104">
        <w:rPr>
          <w:color w:val="000000"/>
          <w:sz w:val="28"/>
          <w:lang w:val="kk-KZ"/>
        </w:rPr>
        <w:t xml:space="preserve">2) ауыл шаруашылығы жерiн карантиндiк зиянкестер мен өсiмдiк ауруларын жұқтырудан, арамшөп, бұта мен шiлiк басып кетуден, жердiң жай-күйi нашарлауының өзге де түрлерiнен қорғауға; </w:t>
      </w:r>
      <w:bookmarkStart w:id="29" w:name="z1002"/>
      <w:bookmarkEnd w:id="28"/>
    </w:p>
    <w:p w:rsidR="00F21104" w:rsidRDefault="00F21104" w:rsidP="00F21104">
      <w:pPr>
        <w:suppressAutoHyphens/>
        <w:ind w:firstLine="851"/>
        <w:jc w:val="both"/>
        <w:rPr>
          <w:lang w:val="kk-KZ"/>
        </w:rPr>
      </w:pPr>
      <w:r w:rsidRPr="00F21104">
        <w:rPr>
          <w:color w:val="000000"/>
          <w:sz w:val="28"/>
          <w:lang w:val="kk-KZ"/>
        </w:rPr>
        <w:t xml:space="preserve">3) бүлiнген жердi жаңғыртуға, оның құнарлылығын және жердiң басқа да пайдалы қасиеттерiн қалпына келтiру мен оны шаруашылық айналымына уақтылы тартуға; </w:t>
      </w:r>
      <w:bookmarkStart w:id="30" w:name="z1003"/>
      <w:bookmarkEnd w:id="29"/>
    </w:p>
    <w:p w:rsidR="00F21104" w:rsidRDefault="00F21104" w:rsidP="00F21104">
      <w:pPr>
        <w:suppressAutoHyphens/>
        <w:ind w:firstLine="851"/>
        <w:jc w:val="both"/>
        <w:rPr>
          <w:lang w:val="kk-KZ"/>
        </w:rPr>
      </w:pPr>
      <w:r w:rsidRPr="00F21104">
        <w:rPr>
          <w:color w:val="000000"/>
          <w:sz w:val="28"/>
          <w:lang w:val="kk-KZ"/>
        </w:rPr>
        <w:t xml:space="preserve">4) жердiң бүлiнуiмен байланысты жұмыстар жүргiзiлген кезде топырақтың құнарлы қабатын сыдырып алуға, сақтауға және пайдалануға бағытталған iс-шаралар жүргiзуге мiндеттi. </w:t>
      </w:r>
      <w:bookmarkStart w:id="31" w:name="z1004"/>
      <w:bookmarkEnd w:id="30"/>
    </w:p>
    <w:p w:rsidR="00F21104" w:rsidRDefault="00F21104" w:rsidP="00F21104">
      <w:pPr>
        <w:suppressAutoHyphens/>
        <w:ind w:firstLine="851"/>
        <w:jc w:val="both"/>
        <w:rPr>
          <w:lang w:val="kk-KZ"/>
        </w:rPr>
      </w:pPr>
      <w:r w:rsidRPr="00F21104">
        <w:rPr>
          <w:color w:val="000000"/>
          <w:sz w:val="28"/>
          <w:lang w:val="kk-KZ"/>
        </w:rPr>
        <w:t xml:space="preserve">Жердiң тозуын болдырмау, топырақтың құнарлылығын және ластанған аумақтарды қалпына келтiру мақсатында, сондай-ақ ауыл шаруашылығының тозған алқаптарының, химиялық, биологиялық, радиоактивтi және басқа да зиянды заттардың жол берiлетiн шектегi қоспаларының және жол берiлетiн шектегi әсер деңгейiнiң белгiленген нормативтерiнен артық ластанған, өндiрiс және тұтыну қалдықтарымен, ақаба сулармен ластанған жердiң, сондай-ақ карантиндiк зиянкестер мен өсiмдiк аурулары жұққан жердiң топырақ құнарлылығын қалпына келтiру мүмкiн болмаған жағдайларда Қазақстан Республикасының Үкiметi белгiлейтiн тәртiппен жердi сақтап қою көзделедi. </w:t>
      </w:r>
      <w:bookmarkStart w:id="32" w:name="z1005"/>
      <w:bookmarkEnd w:id="31"/>
    </w:p>
    <w:p w:rsidR="00F21104" w:rsidRDefault="00F21104" w:rsidP="00F21104">
      <w:pPr>
        <w:suppressAutoHyphens/>
        <w:ind w:firstLine="851"/>
        <w:jc w:val="both"/>
        <w:rPr>
          <w:color w:val="000000"/>
          <w:sz w:val="28"/>
          <w:lang w:val="kk-KZ"/>
        </w:rPr>
      </w:pPr>
      <w:r w:rsidRPr="00F21104">
        <w:rPr>
          <w:color w:val="000000"/>
          <w:sz w:val="28"/>
          <w:lang w:val="kk-KZ"/>
        </w:rPr>
        <w:t xml:space="preserve">Жер учаскелерiнiң меншiк иелерi мен жер пайдаланушылардың жердi ұтымды пайдалану мен қорғауға мүдделiлiгiн арттыру мақсатында бюджет </w:t>
      </w:r>
      <w:r w:rsidRPr="00F21104">
        <w:rPr>
          <w:color w:val="000000"/>
          <w:sz w:val="28"/>
          <w:lang w:val="kk-KZ"/>
        </w:rPr>
        <w:lastRenderedPageBreak/>
        <w:t xml:space="preserve">заңдарында және салық туралы заңдарда белгiленген тәртiппен жердi қорғау мен пайдалануға экономикалық ынталандыру жүзеге асырылуы мүмкiн. </w:t>
      </w:r>
    </w:p>
    <w:p w:rsidR="00F21104" w:rsidRPr="00F21104" w:rsidRDefault="00F21104" w:rsidP="00F21104">
      <w:pPr>
        <w:suppressAutoHyphens/>
        <w:ind w:firstLine="851"/>
        <w:jc w:val="both"/>
        <w:rPr>
          <w:lang w:val="kk-KZ"/>
        </w:rPr>
      </w:pPr>
    </w:p>
    <w:p w:rsidR="00F21104" w:rsidRPr="00F21104" w:rsidRDefault="00F21104" w:rsidP="00F21104">
      <w:pPr>
        <w:suppressAutoHyphens/>
        <w:ind w:firstLine="851"/>
        <w:jc w:val="center"/>
        <w:rPr>
          <w:i/>
          <w:sz w:val="28"/>
          <w:szCs w:val="28"/>
          <w:lang w:val="kk-KZ"/>
        </w:rPr>
      </w:pPr>
      <w:bookmarkStart w:id="33" w:name="z162"/>
      <w:bookmarkEnd w:id="32"/>
      <w:r w:rsidRPr="00F21104">
        <w:rPr>
          <w:i/>
          <w:color w:val="000000"/>
          <w:sz w:val="28"/>
          <w:szCs w:val="28"/>
          <w:lang w:val="kk-KZ"/>
        </w:rPr>
        <w:t>2.3  Топырақта зиянды заттардың жол берiлетiн шектегi қоспаларының нормативтерi</w:t>
      </w:r>
    </w:p>
    <w:p w:rsidR="00F21104" w:rsidRDefault="00F21104" w:rsidP="00F21104">
      <w:pPr>
        <w:suppressAutoHyphens/>
        <w:ind w:firstLine="708"/>
        <w:jc w:val="both"/>
        <w:rPr>
          <w:lang w:val="kk-KZ"/>
        </w:rPr>
      </w:pPr>
      <w:bookmarkStart w:id="34" w:name="z1006"/>
      <w:bookmarkEnd w:id="33"/>
      <w:r w:rsidRPr="00F21104">
        <w:rPr>
          <w:color w:val="000000"/>
          <w:sz w:val="28"/>
          <w:lang w:val="kk-KZ"/>
        </w:rPr>
        <w:t xml:space="preserve">Топырақты ластайтын зиянды заттардың, зиянды микроорганизмдердiң және басқа да биологиялық заттардың жол берiлетiн шектегi қоспаларының нормативтерi топырақтың жай-күйiн адам денсаулығы мен қоршаған ортаны қорғау мүдделерiне сай бағалау үшiн белгiленедi. </w:t>
      </w:r>
      <w:bookmarkStart w:id="35" w:name="z1007"/>
      <w:bookmarkEnd w:id="34"/>
    </w:p>
    <w:p w:rsidR="00F21104" w:rsidRPr="00F21104" w:rsidRDefault="00F21104" w:rsidP="00F21104">
      <w:pPr>
        <w:suppressAutoHyphens/>
        <w:ind w:firstLine="708"/>
        <w:jc w:val="both"/>
        <w:rPr>
          <w:lang w:val="kk-KZ"/>
        </w:rPr>
      </w:pPr>
      <w:r w:rsidRPr="00F21104">
        <w:rPr>
          <w:color w:val="000000"/>
          <w:sz w:val="28"/>
          <w:lang w:val="kk-KZ"/>
        </w:rPr>
        <w:t xml:space="preserve">Аталған нормативтер Қазақстан Республикасының заңдарында белгiленетiн тәртiппен бекiтiледi. </w:t>
      </w:r>
    </w:p>
    <w:p w:rsidR="00F21104" w:rsidRDefault="00F21104" w:rsidP="00F21104">
      <w:pPr>
        <w:suppressAutoHyphens/>
        <w:jc w:val="both"/>
        <w:rPr>
          <w:b/>
          <w:color w:val="000000"/>
          <w:lang w:val="kk-KZ"/>
        </w:rPr>
      </w:pPr>
      <w:bookmarkStart w:id="36" w:name="z163"/>
      <w:bookmarkEnd w:id="35"/>
    </w:p>
    <w:p w:rsidR="00F21104" w:rsidRPr="00F21104" w:rsidRDefault="00F21104" w:rsidP="00F21104">
      <w:pPr>
        <w:suppressAutoHyphens/>
        <w:jc w:val="center"/>
        <w:rPr>
          <w:i/>
          <w:sz w:val="28"/>
          <w:szCs w:val="28"/>
          <w:lang w:val="kk-KZ"/>
        </w:rPr>
      </w:pPr>
      <w:r w:rsidRPr="00F21104">
        <w:rPr>
          <w:i/>
          <w:color w:val="000000"/>
          <w:sz w:val="28"/>
          <w:szCs w:val="28"/>
          <w:lang w:val="kk-KZ"/>
        </w:rPr>
        <w:t>2.4  Жердiң жай-күйiне әсер ететiн үйлердi (құрылыстарды, ғимараттарды) және басқа да объектiлердi жобалау мен пайдалануға беруге қойылатын экологиялық, санитарлық-гигиеналық және өзге де арнайы талаптар</w:t>
      </w:r>
    </w:p>
    <w:p w:rsidR="00F21104" w:rsidRDefault="00F21104" w:rsidP="00F21104">
      <w:pPr>
        <w:suppressAutoHyphens/>
        <w:ind w:firstLine="708"/>
        <w:jc w:val="both"/>
        <w:rPr>
          <w:color w:val="000000"/>
          <w:sz w:val="28"/>
          <w:lang w:val="kk-KZ"/>
        </w:rPr>
      </w:pPr>
      <w:bookmarkStart w:id="37" w:name="z1008"/>
      <w:bookmarkEnd w:id="36"/>
      <w:r w:rsidRPr="00F21104">
        <w:rPr>
          <w:color w:val="000000"/>
          <w:sz w:val="28"/>
          <w:lang w:val="kk-KZ"/>
        </w:rPr>
        <w:t>Жердiң жай-күйiне керi әсер ететiн жаңа және қайта жаңғыртылатын үйлердi (құрылыстарды, ғимараттарды) әрi басқа да объектiлердi орналастыру, жобалау және пайдалануға беру, жаңа техника мен технологияларды енгiзу кезiнде жердi қорғау жөнiнде iс-шаралар көзделуге және жүзеге асырылуға, экологиялық, санитарлық-гигиеналық және басқа да арнайы талаптардың (нормалардың, ережелердiң, нормативтердiң) сақталуы қамтамасыз етiлуге тиiс.</w:t>
      </w:r>
      <w:bookmarkStart w:id="38" w:name="z1009"/>
      <w:bookmarkEnd w:id="37"/>
    </w:p>
    <w:p w:rsidR="00F21104" w:rsidRPr="00F21104" w:rsidRDefault="00F21104" w:rsidP="00F21104">
      <w:pPr>
        <w:suppressAutoHyphens/>
        <w:ind w:firstLine="708"/>
        <w:jc w:val="both"/>
        <w:rPr>
          <w:lang w:val="kk-KZ"/>
        </w:rPr>
      </w:pPr>
      <w:r w:rsidRPr="00F21104">
        <w:rPr>
          <w:color w:val="000000"/>
          <w:sz w:val="28"/>
          <w:lang w:val="kk-KZ"/>
        </w:rPr>
        <w:t>Жердiң жай-күйiне керi әсердi бағалау және оларды қорғау жөнiнде көзделген iс-шаралардың тиiмдiлiгi мемлекеттiк экологиялық сараптаманың, өзге де мемлекеттiк сараптамалардың нәтижелерi бойынша жүргiзiледi, олардың оң қорытындысы болмайынша жаңа техника мен технологияларды енгiзуге, жердi мелиорациялау жөніндегі іс-шараларды жүзеге асыруға, үйлердi (құрылыстарды, ғимараттарды) және басқа да объектiлер салуды (қайта жаңғыртуды) қаржыландыруға тыйым салынады.</w:t>
      </w:r>
    </w:p>
    <w:p w:rsidR="00F21104" w:rsidRDefault="00F21104" w:rsidP="00F21104">
      <w:pPr>
        <w:suppressAutoHyphens/>
        <w:ind w:firstLine="851"/>
        <w:jc w:val="both"/>
        <w:rPr>
          <w:b/>
          <w:color w:val="000000"/>
          <w:lang w:val="kk-KZ"/>
        </w:rPr>
      </w:pPr>
      <w:bookmarkStart w:id="39" w:name="z164"/>
      <w:bookmarkEnd w:id="38"/>
    </w:p>
    <w:p w:rsidR="00F21104" w:rsidRDefault="00F21104" w:rsidP="00F21104">
      <w:pPr>
        <w:suppressAutoHyphens/>
        <w:ind w:firstLine="851"/>
        <w:jc w:val="both"/>
        <w:rPr>
          <w:b/>
          <w:color w:val="000000"/>
          <w:lang w:val="kk-KZ"/>
        </w:rPr>
      </w:pPr>
    </w:p>
    <w:p w:rsidR="00F21104" w:rsidRPr="00F21104" w:rsidRDefault="00F21104" w:rsidP="00F21104">
      <w:pPr>
        <w:suppressAutoHyphens/>
        <w:jc w:val="center"/>
        <w:rPr>
          <w:i/>
          <w:sz w:val="28"/>
          <w:szCs w:val="28"/>
          <w:lang w:val="kk-KZ"/>
        </w:rPr>
      </w:pPr>
      <w:r w:rsidRPr="00F21104">
        <w:rPr>
          <w:i/>
          <w:color w:val="000000"/>
          <w:sz w:val="28"/>
          <w:szCs w:val="28"/>
          <w:lang w:val="kk-KZ"/>
        </w:rPr>
        <w:t>2.5 Радиоактивтi ластануға ұшыраған және ядролық қару сынақтары өткiзiлген жер</w:t>
      </w:r>
    </w:p>
    <w:p w:rsidR="00F21104" w:rsidRDefault="00F21104" w:rsidP="00F21104">
      <w:pPr>
        <w:suppressAutoHyphens/>
        <w:ind w:firstLine="708"/>
        <w:jc w:val="both"/>
        <w:rPr>
          <w:lang w:val="kk-KZ"/>
        </w:rPr>
      </w:pPr>
      <w:bookmarkStart w:id="40" w:name="z1010"/>
      <w:bookmarkEnd w:id="39"/>
      <w:r w:rsidRPr="00F21104">
        <w:rPr>
          <w:color w:val="000000"/>
          <w:sz w:val="28"/>
          <w:lang w:val="kk-KZ"/>
        </w:rPr>
        <w:t>Нормативтен артық радиоактивтi ластануға ұшыраған немесе тұрғын халықтың өмiрi мен денсаулығына өзге де түрде қатер төндiретiн жер учаскелерi меншiкке, тұрақты немесе уақытша жер пайдалануға берiлмейдi.</w:t>
      </w:r>
      <w:bookmarkStart w:id="41" w:name="z1011"/>
      <w:bookmarkEnd w:id="40"/>
    </w:p>
    <w:p w:rsidR="00F21104" w:rsidRDefault="00F21104" w:rsidP="00F21104">
      <w:pPr>
        <w:suppressAutoHyphens/>
        <w:ind w:firstLine="708"/>
        <w:jc w:val="both"/>
        <w:rPr>
          <w:lang w:val="kk-KZ"/>
        </w:rPr>
      </w:pPr>
      <w:r w:rsidRPr="00F21104">
        <w:rPr>
          <w:color w:val="000000"/>
          <w:sz w:val="28"/>
          <w:lang w:val="kk-KZ"/>
        </w:rPr>
        <w:t xml:space="preserve">Қазақстан Республикасының заңдарында белгiленген санитарлық талаптар мен нормативтерге сәйкес өнiм алу қамтамасыз етiлмейтiн, радиоактивтi ластануға ұшыраған жер учаскелерi ауыл шаруашылығы айналымынан алынады және сақтап қоюға жатады. Бұл жерде ауыл шаруашылығы өнiмдерiн өндiруге және оны өткiзуге тыйым салынады. </w:t>
      </w:r>
      <w:bookmarkStart w:id="42" w:name="z1012"/>
      <w:bookmarkEnd w:id="41"/>
    </w:p>
    <w:p w:rsidR="00F21104" w:rsidRDefault="00F21104" w:rsidP="00F21104">
      <w:pPr>
        <w:suppressAutoHyphens/>
        <w:ind w:firstLine="708"/>
        <w:jc w:val="both"/>
        <w:rPr>
          <w:lang w:val="kk-KZ"/>
        </w:rPr>
      </w:pPr>
      <w:r w:rsidRPr="00F21104">
        <w:rPr>
          <w:color w:val="000000"/>
          <w:sz w:val="28"/>
          <w:lang w:val="kk-KZ"/>
        </w:rPr>
        <w:t xml:space="preserve">Қазақстан Республикасының Үкiметi ядролық қару сынақтары өткiзiлген жер учаскелерiн ядролық қару сынағының зардаптарын жою жөнiндегi барлық iс-шаралар аяқталғаннан және кешендi экологиялық тексеру жүргiзiлгеннен кейiн ғана, мемлекеттiк экологиялық сараптаманың оң қорытындысы болғанда меншiкке немесе жер пайдалануға беруi мүмкiн. </w:t>
      </w:r>
      <w:bookmarkStart w:id="43" w:name="z1013"/>
      <w:bookmarkEnd w:id="42"/>
    </w:p>
    <w:p w:rsidR="00F21104" w:rsidRDefault="00F21104" w:rsidP="00F21104">
      <w:pPr>
        <w:suppressAutoHyphens/>
        <w:ind w:firstLine="708"/>
        <w:jc w:val="both"/>
        <w:rPr>
          <w:lang w:val="kk-KZ"/>
        </w:rPr>
      </w:pPr>
      <w:r w:rsidRPr="00F21104">
        <w:rPr>
          <w:color w:val="000000"/>
          <w:sz w:val="28"/>
          <w:lang w:val="kk-KZ"/>
        </w:rPr>
        <w:lastRenderedPageBreak/>
        <w:t>Көрсетілген аумақтарда ядролық қару сынақтарының зардаптарын жою жөнiндегi iс-шаралар Қазақстан Республикасы Мемлекеттік жоспарлау жүйесінің құжаттарында көзделедi.</w:t>
      </w:r>
      <w:bookmarkEnd w:id="43"/>
    </w:p>
    <w:p w:rsidR="00F21104" w:rsidRPr="00F21104" w:rsidRDefault="00F21104" w:rsidP="00F21104">
      <w:pPr>
        <w:suppressAutoHyphens/>
        <w:ind w:firstLine="708"/>
        <w:jc w:val="both"/>
        <w:rPr>
          <w:lang w:val="kk-KZ"/>
        </w:rPr>
      </w:pPr>
      <w:r w:rsidRPr="00F21104">
        <w:rPr>
          <w:color w:val="000000"/>
          <w:sz w:val="28"/>
          <w:lang w:val="kk-KZ"/>
        </w:rPr>
        <w:t>Радиоактивтi ластануға ұшыраған жердi мәжбүрлеп иеліктен шығару мен қорғау тәртiбi Қазақстан Республикасының заңдарында айқындалады</w:t>
      </w:r>
    </w:p>
    <w:p w:rsidR="00F21104" w:rsidRDefault="00F21104" w:rsidP="00F21104">
      <w:pPr>
        <w:suppressAutoHyphens/>
        <w:ind w:firstLine="851"/>
        <w:jc w:val="both"/>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6E5060">
      <w:pPr>
        <w:ind w:firstLine="851"/>
        <w:jc w:val="center"/>
        <w:rPr>
          <w:color w:val="000000"/>
          <w:sz w:val="28"/>
          <w:szCs w:val="28"/>
          <w:lang w:val="kk-KZ"/>
        </w:rPr>
      </w:pPr>
    </w:p>
    <w:p w:rsidR="00F21104" w:rsidRDefault="00F21104" w:rsidP="00F21104">
      <w:pPr>
        <w:jc w:val="center"/>
        <w:rPr>
          <w:color w:val="000000"/>
          <w:sz w:val="28"/>
          <w:szCs w:val="28"/>
          <w:lang w:val="kk-KZ"/>
        </w:rPr>
      </w:pPr>
      <w:r>
        <w:rPr>
          <w:color w:val="000000"/>
          <w:sz w:val="28"/>
          <w:szCs w:val="28"/>
          <w:lang w:val="kk-KZ"/>
        </w:rPr>
        <w:lastRenderedPageBreak/>
        <w:t>3 ЖЕРЛЕРДІ ПАЙДАЛАНУ МЕН ҚОРҒАУДЫ МЕМЛЕКЕТТІК БАҚЫЛАУ</w:t>
      </w:r>
    </w:p>
    <w:p w:rsidR="00F21104" w:rsidRPr="00F21104" w:rsidRDefault="00F21104" w:rsidP="00F21104">
      <w:pPr>
        <w:jc w:val="center"/>
        <w:rPr>
          <w:color w:val="000000"/>
          <w:sz w:val="28"/>
          <w:szCs w:val="28"/>
          <w:lang w:val="kk-KZ"/>
        </w:rPr>
      </w:pPr>
    </w:p>
    <w:p w:rsidR="006E5060" w:rsidRPr="006E5060" w:rsidRDefault="00F21104" w:rsidP="006E5060">
      <w:pPr>
        <w:ind w:firstLine="851"/>
        <w:jc w:val="center"/>
        <w:rPr>
          <w:i/>
          <w:sz w:val="28"/>
          <w:szCs w:val="28"/>
          <w:lang w:val="kk-KZ"/>
        </w:rPr>
      </w:pPr>
      <w:r>
        <w:rPr>
          <w:i/>
          <w:color w:val="000000"/>
          <w:sz w:val="28"/>
          <w:szCs w:val="28"/>
          <w:lang w:val="kk-KZ"/>
        </w:rPr>
        <w:t xml:space="preserve">3.1 </w:t>
      </w:r>
      <w:r w:rsidR="006E5060" w:rsidRPr="006E5060">
        <w:rPr>
          <w:i/>
          <w:color w:val="000000"/>
          <w:sz w:val="28"/>
          <w:szCs w:val="28"/>
          <w:lang w:val="kk-KZ"/>
        </w:rPr>
        <w:t xml:space="preserve"> Жердi пайдалану мен қорғауды мемлекеттiк бақылаудың мiндеттерi</w:t>
      </w:r>
    </w:p>
    <w:bookmarkEnd w:id="0"/>
    <w:p w:rsidR="006E5060" w:rsidRDefault="006E5060" w:rsidP="006E5060">
      <w:pPr>
        <w:ind w:firstLine="851"/>
        <w:jc w:val="both"/>
        <w:rPr>
          <w:color w:val="000000"/>
          <w:sz w:val="28"/>
          <w:szCs w:val="28"/>
          <w:lang w:val="kk-KZ"/>
        </w:rPr>
      </w:pPr>
      <w:r w:rsidRPr="006E5060">
        <w:rPr>
          <w:color w:val="000000"/>
          <w:sz w:val="28"/>
          <w:szCs w:val="28"/>
          <w:lang w:val="kk-KZ"/>
        </w:rPr>
        <w:t xml:space="preserve">Мемлекеттiк бақылаудың мiндеттерi мемлекеттiк органдардың, жеке, заңды тұлғалардың және лауазымды адамдардың Қазақстан Республикасы жер заңдарының сақталуын, Қазақстан Республикасы заңдарының бұзылуын анықтауды және жоюды, азаматтар мен заңды тұлғалардың бұзылған құқықтарын қалпына келтiрудi, жер учаскелерiн пайдалану ережелерiнiң сақталуын, жер кадастры мен жерге орналастыру iсiнiң дұрыс жүргiзiлуiн және жердi ұтымды пайдалану мен қорғау жөнiндегi iс-шаралардың орындалуын қамтамасыз етуден тұрады. </w:t>
      </w:r>
    </w:p>
    <w:p w:rsidR="00F21104" w:rsidRPr="006E5060" w:rsidRDefault="00F21104" w:rsidP="006E5060">
      <w:pPr>
        <w:ind w:firstLine="851"/>
        <w:jc w:val="both"/>
        <w:rPr>
          <w:sz w:val="28"/>
          <w:szCs w:val="28"/>
          <w:lang w:val="kk-KZ"/>
        </w:rPr>
      </w:pPr>
    </w:p>
    <w:p w:rsidR="006E5060" w:rsidRPr="00F21104" w:rsidRDefault="00F21104" w:rsidP="00F21104">
      <w:pPr>
        <w:ind w:firstLine="851"/>
        <w:jc w:val="center"/>
        <w:rPr>
          <w:i/>
          <w:sz w:val="28"/>
          <w:szCs w:val="28"/>
          <w:lang w:val="kk-KZ"/>
        </w:rPr>
      </w:pPr>
      <w:bookmarkStart w:id="44" w:name="z167"/>
      <w:r w:rsidRPr="00F21104">
        <w:rPr>
          <w:i/>
          <w:color w:val="000000"/>
          <w:sz w:val="28"/>
          <w:szCs w:val="28"/>
          <w:lang w:val="kk-KZ"/>
        </w:rPr>
        <w:t xml:space="preserve">3.2  </w:t>
      </w:r>
      <w:r w:rsidR="006E5060" w:rsidRPr="00F21104">
        <w:rPr>
          <w:i/>
          <w:color w:val="000000"/>
          <w:sz w:val="28"/>
          <w:szCs w:val="28"/>
          <w:lang w:val="kk-KZ"/>
        </w:rPr>
        <w:t>Жердi пайдалану мен қорғауды мемлекеттiк бақылауды ұйымдастыру және оны жүзеге асыру тәртiбi</w:t>
      </w:r>
    </w:p>
    <w:bookmarkEnd w:id="44"/>
    <w:p w:rsidR="00F21104" w:rsidRDefault="006E5060" w:rsidP="00F21104">
      <w:pPr>
        <w:ind w:firstLine="851"/>
        <w:jc w:val="both"/>
        <w:rPr>
          <w:sz w:val="28"/>
          <w:szCs w:val="28"/>
          <w:lang w:val="kk-KZ"/>
        </w:rPr>
      </w:pPr>
      <w:r w:rsidRPr="006E5060">
        <w:rPr>
          <w:color w:val="000000"/>
          <w:sz w:val="28"/>
          <w:szCs w:val="28"/>
          <w:lang w:val="kk-KZ"/>
        </w:rPr>
        <w:t>Жерді пайдалану мен қорғауға мемлекеттiк бақылауды орталық уәкiлеттi орган, жерді пайдалану мен қорғауды бақылау жөніндегі уәкiлеттi органдар, аудандық (қалалардағы аудандардан басқа) атқарушы органдар, облыстық маңызы бар қалалардың жергілікті атқарушы органдары, аудандық маңызы бар қалалардың, кенттердің, ауылдардың, ауылдық округтердің әкімдері және өзге де уәкiлеттi органдар өздерінің құзыреті шегінде жүзеге асырады.</w:t>
      </w:r>
    </w:p>
    <w:p w:rsidR="00F21104" w:rsidRDefault="006E5060" w:rsidP="00F21104">
      <w:pPr>
        <w:ind w:firstLine="851"/>
        <w:jc w:val="both"/>
        <w:rPr>
          <w:sz w:val="28"/>
          <w:szCs w:val="28"/>
          <w:lang w:val="kk-KZ"/>
        </w:rPr>
      </w:pPr>
      <w:r w:rsidRPr="006E5060">
        <w:rPr>
          <w:color w:val="000000"/>
          <w:sz w:val="28"/>
          <w:szCs w:val="28"/>
          <w:lang w:val="kk-KZ"/>
        </w:rPr>
        <w:t>Жердi пайдалану мен қорғауды мемлекеттiк бақылауды</w:t>
      </w:r>
      <w:r w:rsidRPr="006E5060">
        <w:rPr>
          <w:color w:val="000000"/>
          <w:sz w:val="28"/>
          <w:lang w:val="kk-KZ"/>
        </w:rPr>
        <w:t xml:space="preserve"> жүзеге асыратын өзге де мемлекеттiк органдар мыналар: </w:t>
      </w:r>
    </w:p>
    <w:p w:rsidR="00F21104" w:rsidRDefault="00F21104" w:rsidP="00F21104">
      <w:pPr>
        <w:ind w:firstLine="851"/>
        <w:jc w:val="both"/>
        <w:rPr>
          <w:sz w:val="28"/>
          <w:szCs w:val="28"/>
          <w:lang w:val="kk-KZ"/>
        </w:rPr>
      </w:pPr>
      <w:r>
        <w:rPr>
          <w:sz w:val="28"/>
          <w:szCs w:val="28"/>
          <w:lang w:val="kk-KZ"/>
        </w:rPr>
        <w:t>-</w:t>
      </w:r>
      <w:r>
        <w:rPr>
          <w:color w:val="000000"/>
          <w:sz w:val="28"/>
          <w:lang w:val="kk-KZ"/>
        </w:rPr>
        <w:t xml:space="preserve"> </w:t>
      </w:r>
      <w:r w:rsidR="006E5060" w:rsidRPr="006E5060">
        <w:rPr>
          <w:color w:val="000000"/>
          <w:sz w:val="28"/>
          <w:lang w:val="kk-KZ"/>
        </w:rPr>
        <w:t xml:space="preserve">қоршаған ортаны қорғау саласындағы уәкiлеттi орган; </w:t>
      </w:r>
    </w:p>
    <w:p w:rsidR="00F21104" w:rsidRDefault="00F21104" w:rsidP="00F21104">
      <w:pPr>
        <w:ind w:firstLine="851"/>
        <w:jc w:val="both"/>
        <w:rPr>
          <w:sz w:val="28"/>
          <w:szCs w:val="28"/>
          <w:lang w:val="kk-KZ"/>
        </w:rPr>
      </w:pPr>
      <w:r>
        <w:rPr>
          <w:sz w:val="28"/>
          <w:szCs w:val="28"/>
          <w:lang w:val="kk-KZ"/>
        </w:rPr>
        <w:t xml:space="preserve">- </w:t>
      </w:r>
      <w:r w:rsidR="006E5060" w:rsidRPr="006E5060">
        <w:rPr>
          <w:color w:val="000000"/>
          <w:sz w:val="28"/>
          <w:lang w:val="kk-KZ"/>
        </w:rPr>
        <w:t xml:space="preserve">сәулет, қала құрылысы және құрылыс iстерi жөнiндегi уәкiлеттi орган; </w:t>
      </w:r>
    </w:p>
    <w:p w:rsidR="00F21104" w:rsidRDefault="00F21104" w:rsidP="00F21104">
      <w:pPr>
        <w:ind w:firstLine="851"/>
        <w:jc w:val="both"/>
        <w:rPr>
          <w:sz w:val="28"/>
          <w:szCs w:val="28"/>
          <w:lang w:val="kk-KZ"/>
        </w:rPr>
      </w:pPr>
      <w:r>
        <w:rPr>
          <w:sz w:val="28"/>
          <w:szCs w:val="28"/>
          <w:lang w:val="kk-KZ"/>
        </w:rPr>
        <w:t xml:space="preserve">- </w:t>
      </w:r>
      <w:r w:rsidR="006E5060" w:rsidRPr="006E5060">
        <w:rPr>
          <w:color w:val="000000"/>
          <w:sz w:val="28"/>
          <w:lang w:val="kk-KZ"/>
        </w:rPr>
        <w:t xml:space="preserve">ауыл, орман, аңшылық және балық шаруашылығы, ерекше қорғалатын табиғи аумақтар, су ресурстарын пайдалану мен қорғау саласындағы уәкiлеттi орган; </w:t>
      </w:r>
    </w:p>
    <w:p w:rsidR="00F21104" w:rsidRDefault="00F21104" w:rsidP="00F21104">
      <w:pPr>
        <w:ind w:firstLine="851"/>
        <w:jc w:val="both"/>
        <w:rPr>
          <w:sz w:val="28"/>
          <w:szCs w:val="28"/>
          <w:lang w:val="kk-KZ"/>
        </w:rPr>
      </w:pPr>
      <w:r>
        <w:rPr>
          <w:sz w:val="28"/>
          <w:szCs w:val="28"/>
          <w:lang w:val="kk-KZ"/>
        </w:rPr>
        <w:t xml:space="preserve">- </w:t>
      </w:r>
      <w:r w:rsidR="006E5060" w:rsidRPr="006E5060">
        <w:rPr>
          <w:color w:val="000000"/>
          <w:sz w:val="28"/>
          <w:lang w:val="kk-KZ"/>
        </w:rPr>
        <w:t>жер қойнауын пайдалану және қорғау саласындағы уәкiлеттi орган болып табылады.</w:t>
      </w:r>
    </w:p>
    <w:p w:rsidR="00D04B6B" w:rsidRDefault="006E5060" w:rsidP="00D04B6B">
      <w:pPr>
        <w:ind w:firstLine="851"/>
        <w:jc w:val="both"/>
        <w:rPr>
          <w:sz w:val="28"/>
          <w:szCs w:val="28"/>
          <w:lang w:val="kk-KZ"/>
        </w:rPr>
      </w:pPr>
      <w:r w:rsidRPr="006E5060">
        <w:rPr>
          <w:color w:val="000000"/>
          <w:sz w:val="28"/>
          <w:lang w:val="kk-KZ"/>
        </w:rPr>
        <w:t>Жердің пайдаланылуы мен қорғалуын мемлекеттік бақылау Қазақстан Республикасының Кәсіпкерлік кодексіне сәйкес тексеру және профилактикалық бақылау нысанында жүзеге асырылады.</w:t>
      </w:r>
    </w:p>
    <w:p w:rsidR="00D04B6B" w:rsidRDefault="006E5060" w:rsidP="00D04B6B">
      <w:pPr>
        <w:ind w:firstLine="851"/>
        <w:jc w:val="both"/>
        <w:rPr>
          <w:sz w:val="28"/>
          <w:szCs w:val="28"/>
          <w:lang w:val="kk-KZ"/>
        </w:rPr>
      </w:pPr>
      <w:r w:rsidRPr="006E5060">
        <w:rPr>
          <w:color w:val="000000"/>
          <w:sz w:val="28"/>
          <w:lang w:val="kk-KZ"/>
        </w:rPr>
        <w:t>Мемлекеттік бақылау жерге түгендеу жүргізу, зерттеп-қарау, жерді пайдалануға байланысты схемалар мен жобаларды әзірлеу, жердің мемлекеттік кадастрларын және мониторингін жүргізу кезінде де жүзеге асырылады.</w:t>
      </w:r>
    </w:p>
    <w:p w:rsidR="00D04B6B" w:rsidRDefault="006E5060" w:rsidP="00D04B6B">
      <w:pPr>
        <w:ind w:firstLine="851"/>
        <w:jc w:val="both"/>
        <w:rPr>
          <w:sz w:val="28"/>
          <w:szCs w:val="28"/>
          <w:lang w:val="kk-KZ"/>
        </w:rPr>
      </w:pPr>
      <w:r w:rsidRPr="006E5060">
        <w:rPr>
          <w:color w:val="000000"/>
          <w:sz w:val="28"/>
          <w:lang w:val="kk-KZ"/>
        </w:rPr>
        <w:t xml:space="preserve">Тексеру арқылы мемлекеттiк бақылау жер учаскелерiнiң меншiк иелерiнiң, жердi пайдаланушылардың қатысуымен, ал олар бас тартқан жағдайда олардың қатысуынсыз жүргiзiледi, бұл туралы тексеру нәтижелерi бойынша жасалған құжаттарда тиiстi белгi жасалады. </w:t>
      </w:r>
    </w:p>
    <w:p w:rsidR="00D04B6B" w:rsidRDefault="006E5060" w:rsidP="00D04B6B">
      <w:pPr>
        <w:ind w:firstLine="851"/>
        <w:jc w:val="both"/>
        <w:rPr>
          <w:sz w:val="28"/>
          <w:szCs w:val="28"/>
          <w:lang w:val="kk-KZ"/>
        </w:rPr>
      </w:pPr>
      <w:r w:rsidRPr="006E5060">
        <w:rPr>
          <w:color w:val="000000"/>
          <w:sz w:val="28"/>
          <w:lang w:val="kk-KZ"/>
        </w:rPr>
        <w:t>Қазақстан Республикасының жер заңнамасын анықталған бұзушылықтар бұл жұмыстарды жүргiзген мамандар қол қоятын далалық тексеру сызбасы қоса берiлетiн актiмен ресiмделедi және уәкілетті органдарға, аудандық маңызы бар қалалардың, кенттердің, ауылдардың, ауылдық округтердің әкімдеріне олардың құзыреттері шегінде берiледi.</w:t>
      </w:r>
    </w:p>
    <w:p w:rsidR="00D04B6B" w:rsidRDefault="006E5060" w:rsidP="00D04B6B">
      <w:pPr>
        <w:ind w:firstLine="851"/>
        <w:jc w:val="both"/>
        <w:rPr>
          <w:sz w:val="28"/>
          <w:szCs w:val="28"/>
          <w:lang w:val="kk-KZ"/>
        </w:rPr>
      </w:pPr>
      <w:r w:rsidRPr="006E5060">
        <w:rPr>
          <w:color w:val="000000"/>
          <w:sz w:val="28"/>
          <w:lang w:val="kk-KZ"/>
        </w:rPr>
        <w:lastRenderedPageBreak/>
        <w:t>Уәкiлеттi органдар және аудандық маңызы бар қалалардың, кенттердің, ауылдардың, ауылдық округтердің әкімдері Қазақстан Республикасының жер заңнамасын анықталған бұзушылықтарды Қазақстан Республикасының әкiмшiлiк құқық бұзушылық туралы заңнамасында айқындалған тәртiппен өз функцияларына сәйкес қарайды.</w:t>
      </w:r>
    </w:p>
    <w:p w:rsidR="00D04B6B" w:rsidRDefault="006E5060" w:rsidP="00D04B6B">
      <w:pPr>
        <w:ind w:firstLine="851"/>
        <w:jc w:val="both"/>
        <w:rPr>
          <w:sz w:val="28"/>
          <w:szCs w:val="28"/>
          <w:lang w:val="kk-KZ"/>
        </w:rPr>
      </w:pPr>
      <w:r w:rsidRPr="006E5060">
        <w:rPr>
          <w:color w:val="000000"/>
          <w:sz w:val="28"/>
          <w:lang w:val="kk-KZ"/>
        </w:rPr>
        <w:t>Жердiң пайдаланылуы мен қорғалуы жөнiндегi мемлекеттiк инспекторлардың және аудандық маңызы бар қала, кент, ауыл, ауылдық округ әкімінің әкiмшiлiк жаза қолдану туралы шешiмiне шағым жасалуы мүмкін.</w:t>
      </w:r>
      <w:bookmarkStart w:id="45" w:name="z1021"/>
    </w:p>
    <w:p w:rsidR="006E5060" w:rsidRPr="00D04B6B" w:rsidRDefault="006E5060" w:rsidP="00D04B6B">
      <w:pPr>
        <w:ind w:firstLine="851"/>
        <w:jc w:val="both"/>
        <w:rPr>
          <w:sz w:val="28"/>
          <w:szCs w:val="28"/>
          <w:lang w:val="kk-KZ"/>
        </w:rPr>
      </w:pPr>
      <w:r w:rsidRPr="006E5060">
        <w:rPr>
          <w:color w:val="000000"/>
          <w:sz w:val="28"/>
          <w:lang w:val="kk-KZ"/>
        </w:rPr>
        <w:t>Жердiң пайдаланылуы мен қорғалуы жөнiндегi мемлекеттiк инспекторлар және аудандық маңызы бар қалалардың, кенттердің, ауылдардың, ауылдық округтердің әкімдері Қазақстан Республикасының жер заңнамасын бұзушылықтардың iс жүзiнде жойылуын, сондай-ақ жердің пайдаланылуы мен қорғалуына мемлекеттiк бақылауды жүзеге асыратын лауазымды адамдардың нұсқаулары мен ұйғарымдарын жер учаскелерi меншiк иелерiнiң және жер пайдаланушылардың орындауын бақылауды жүзеге асырады.</w:t>
      </w:r>
    </w:p>
    <w:bookmarkEnd w:id="45"/>
    <w:p w:rsidR="00D04B6B" w:rsidRDefault="006E5060" w:rsidP="00D04B6B">
      <w:pPr>
        <w:rPr>
          <w:color w:val="FF0000"/>
          <w:sz w:val="28"/>
          <w:lang w:val="kk-KZ"/>
        </w:rPr>
      </w:pPr>
      <w:r w:rsidRPr="006E5060">
        <w:rPr>
          <w:color w:val="FF0000"/>
          <w:sz w:val="28"/>
          <w:lang w:val="kk-KZ"/>
        </w:rPr>
        <w:t> </w:t>
      </w:r>
      <w:bookmarkStart w:id="46" w:name="z168"/>
    </w:p>
    <w:p w:rsidR="00D04B6B" w:rsidRPr="00D04B6B" w:rsidRDefault="00D04B6B" w:rsidP="0083231E">
      <w:pPr>
        <w:rPr>
          <w:i/>
          <w:color w:val="FF0000"/>
          <w:sz w:val="28"/>
          <w:szCs w:val="28"/>
          <w:lang w:val="kk-KZ"/>
        </w:rPr>
      </w:pPr>
    </w:p>
    <w:p w:rsidR="006E5060" w:rsidRPr="00D04B6B" w:rsidRDefault="00D04B6B" w:rsidP="00D04B6B">
      <w:pPr>
        <w:jc w:val="center"/>
        <w:rPr>
          <w:i/>
          <w:sz w:val="28"/>
          <w:szCs w:val="28"/>
          <w:lang w:val="kk-KZ"/>
        </w:rPr>
      </w:pPr>
      <w:r w:rsidRPr="00D04B6B">
        <w:rPr>
          <w:i/>
          <w:color w:val="000000"/>
          <w:sz w:val="28"/>
          <w:szCs w:val="28"/>
          <w:lang w:val="kk-KZ"/>
        </w:rPr>
        <w:t xml:space="preserve">3.3 </w:t>
      </w:r>
      <w:r w:rsidR="006E5060" w:rsidRPr="00D04B6B">
        <w:rPr>
          <w:i/>
          <w:color w:val="000000"/>
          <w:sz w:val="28"/>
          <w:szCs w:val="28"/>
          <w:lang w:val="kk-KZ"/>
        </w:rPr>
        <w:t>Жердi пайдалану мен қорғауды мемлекеттiк бақылауды жүзеге асыратын лауазымды адамдар</w:t>
      </w:r>
    </w:p>
    <w:bookmarkEnd w:id="46"/>
    <w:p w:rsidR="00D04B6B" w:rsidRDefault="006E5060" w:rsidP="00D04B6B">
      <w:pPr>
        <w:ind w:firstLine="851"/>
        <w:jc w:val="both"/>
        <w:rPr>
          <w:lang w:val="kk-KZ"/>
        </w:rPr>
      </w:pPr>
      <w:r w:rsidRPr="006E5060">
        <w:rPr>
          <w:color w:val="000000"/>
          <w:sz w:val="28"/>
          <w:lang w:val="kk-KZ"/>
        </w:rPr>
        <w:t xml:space="preserve">Жердi пайдалану мен қорғауды мемлекеттiк бақылауды жүзеге асыратын лауазымды адамдарға: </w:t>
      </w:r>
    </w:p>
    <w:p w:rsidR="00D04B6B" w:rsidRDefault="006E5060" w:rsidP="00D04B6B">
      <w:pPr>
        <w:ind w:firstLine="851"/>
        <w:jc w:val="both"/>
        <w:rPr>
          <w:lang w:val="kk-KZ"/>
        </w:rPr>
      </w:pPr>
      <w:r w:rsidRPr="006E5060">
        <w:rPr>
          <w:color w:val="000000"/>
          <w:sz w:val="28"/>
          <w:lang w:val="kk-KZ"/>
        </w:rPr>
        <w:t xml:space="preserve">1) Қазақстан Республикасының Жердi пайдалану мен қорғау жөнiндегi бас мемлекеттiк инспекторы; </w:t>
      </w:r>
    </w:p>
    <w:p w:rsidR="00D04B6B" w:rsidRDefault="006E5060" w:rsidP="00D04B6B">
      <w:pPr>
        <w:ind w:firstLine="851"/>
        <w:jc w:val="both"/>
        <w:rPr>
          <w:lang w:val="kk-KZ"/>
        </w:rPr>
      </w:pPr>
      <w:r w:rsidRPr="006E5060">
        <w:rPr>
          <w:color w:val="000000"/>
          <w:sz w:val="28"/>
          <w:lang w:val="kk-KZ"/>
        </w:rPr>
        <w:t xml:space="preserve">2) тиiстi әкiмшiлiк-аумақтық бiрлiктердiң жердi пайдалану мен қорғау жөнiндегi бас мемлекеттiк инспекторлары; </w:t>
      </w:r>
    </w:p>
    <w:p w:rsidR="00D04B6B" w:rsidRDefault="006E5060" w:rsidP="00D04B6B">
      <w:pPr>
        <w:ind w:firstLine="851"/>
        <w:jc w:val="both"/>
        <w:rPr>
          <w:lang w:val="kk-KZ"/>
        </w:rPr>
      </w:pPr>
      <w:r w:rsidRPr="006E5060">
        <w:rPr>
          <w:color w:val="000000"/>
          <w:sz w:val="28"/>
          <w:lang w:val="kk-KZ"/>
        </w:rPr>
        <w:t>3) жердi пайдалану мен қорғау жөнiндегi мемлекеттiк инспекторлар;</w:t>
      </w:r>
    </w:p>
    <w:p w:rsidR="00D04B6B" w:rsidRDefault="006E5060" w:rsidP="00D04B6B">
      <w:pPr>
        <w:ind w:firstLine="851"/>
        <w:jc w:val="both"/>
        <w:rPr>
          <w:lang w:val="kk-KZ"/>
        </w:rPr>
      </w:pPr>
      <w:r w:rsidRPr="006E5060">
        <w:rPr>
          <w:color w:val="000000"/>
          <w:sz w:val="28"/>
          <w:lang w:val="kk-KZ"/>
        </w:rPr>
        <w:t>4) аудандық маңызы бар қалалардың, кенттердің, ауылдардың, ауылдық округтердің әкімдері жатады.</w:t>
      </w:r>
    </w:p>
    <w:p w:rsidR="00D04B6B" w:rsidRDefault="006E5060" w:rsidP="00D04B6B">
      <w:pPr>
        <w:ind w:firstLine="851"/>
        <w:jc w:val="both"/>
        <w:rPr>
          <w:lang w:val="kk-KZ"/>
        </w:rPr>
      </w:pPr>
      <w:r w:rsidRPr="006E5060">
        <w:rPr>
          <w:color w:val="000000"/>
          <w:sz w:val="28"/>
          <w:lang w:val="kk-KZ"/>
        </w:rPr>
        <w:t>Орталық уәкiлеттi орган ведомствосының басшысы Қазақстан Республикасының Жердi пайдалану мен қорғау жөнiндегi бас мемлекеттiк инспекторы болып табылады.</w:t>
      </w:r>
    </w:p>
    <w:p w:rsidR="00D04B6B" w:rsidRDefault="006E5060" w:rsidP="00D04B6B">
      <w:pPr>
        <w:ind w:firstLine="851"/>
        <w:jc w:val="both"/>
        <w:rPr>
          <w:lang w:val="kk-KZ"/>
        </w:rPr>
      </w:pPr>
      <w:r w:rsidRPr="006E5060">
        <w:rPr>
          <w:color w:val="000000"/>
          <w:sz w:val="28"/>
          <w:lang w:val="kk-KZ"/>
        </w:rPr>
        <w:t>Жердің пайдаланылуы мен қорғалуын бақылау жөніндегі уәкiлеттi органдардың басшылары тиiстi әкiмшiлiк-аумақтық бiрлiктердiң жердi пайдалану мен қорғау жөнiндегi бас мемлекеттiк инспекторлары болып табылады.</w:t>
      </w:r>
    </w:p>
    <w:p w:rsidR="00D04B6B" w:rsidRDefault="006E5060" w:rsidP="00D04B6B">
      <w:pPr>
        <w:ind w:firstLine="851"/>
        <w:jc w:val="both"/>
        <w:rPr>
          <w:lang w:val="kk-KZ"/>
        </w:rPr>
      </w:pPr>
      <w:r w:rsidRPr="006E5060">
        <w:rPr>
          <w:color w:val="000000"/>
          <w:sz w:val="28"/>
          <w:lang w:val="kk-KZ"/>
        </w:rPr>
        <w:t xml:space="preserve">Жердi пайдалану мен қорғау жөнiндегi бас мемлекеттiк инспекторларда Қазақстан Республикасының Мемлекеттiк елтаңбасы бейнеленген және өзiнiң атауы бар құжаттардың бланкiлерi болады. </w:t>
      </w:r>
    </w:p>
    <w:p w:rsidR="00D04B6B" w:rsidRDefault="006E5060" w:rsidP="00D04B6B">
      <w:pPr>
        <w:ind w:firstLine="851"/>
        <w:jc w:val="both"/>
        <w:rPr>
          <w:lang w:val="kk-KZ"/>
        </w:rPr>
      </w:pPr>
      <w:r w:rsidRPr="006E5060">
        <w:rPr>
          <w:color w:val="000000"/>
          <w:sz w:val="28"/>
          <w:lang w:val="kk-KZ"/>
        </w:rPr>
        <w:t>Жердi пайдалану мен қорғау жөнiндегi бас мемлекеттiк инспекторларға және мемлекеттiк инспекторларға белгiленген тәртiппен мөр мен куәлiк берiледi.</w:t>
      </w:r>
    </w:p>
    <w:p w:rsidR="00D04B6B" w:rsidRDefault="006E5060" w:rsidP="00D04B6B">
      <w:pPr>
        <w:ind w:firstLine="851"/>
        <w:jc w:val="both"/>
        <w:rPr>
          <w:lang w:val="kk-KZ"/>
        </w:rPr>
      </w:pPr>
      <w:r w:rsidRPr="006E5060">
        <w:rPr>
          <w:color w:val="000000"/>
          <w:sz w:val="28"/>
          <w:lang w:val="kk-KZ"/>
        </w:rPr>
        <w:t>Орталық уәкілетті орган ведомствосының, жерді пайдалану мен қорғауды бақылау жөніндегі уәкілетті органдардың, аудандық (қалалардағы аудандардан басқа) атқарушы органдардың, облыстық маңызы бар қалалардың жергілікті атқарушы органдарының жерді пайдалану мен қорғауға мемлекеттік бақылауды тікелей жүзеге асыратын өзге де лауазымды адамдары жерді пайдалану мен қорғау жөніндегі мемлекеттік инспекторлар болып табылады.</w:t>
      </w:r>
    </w:p>
    <w:p w:rsidR="006E5060" w:rsidRPr="006E5060" w:rsidRDefault="006E5060" w:rsidP="00D04B6B">
      <w:pPr>
        <w:ind w:firstLine="851"/>
        <w:jc w:val="both"/>
        <w:rPr>
          <w:lang w:val="kk-KZ"/>
        </w:rPr>
      </w:pPr>
      <w:r w:rsidRPr="006E5060">
        <w:rPr>
          <w:color w:val="000000"/>
          <w:sz w:val="28"/>
          <w:lang w:val="kk-KZ"/>
        </w:rPr>
        <w:lastRenderedPageBreak/>
        <w:t xml:space="preserve">Жердi пайдалану мен қорғау мәселелерi жөнiндегi мемлекеттiк бақылауды жүзеге асыратын органның өз құзыретi шегiндегi нұсқаулары барлық мемлекеттiк органдар, жер учаскелерiнiң меншiк иелерi мен жер пайдаланушылар үшiн міндетті. </w:t>
      </w:r>
    </w:p>
    <w:p w:rsidR="006E5060" w:rsidRPr="00D04B6B" w:rsidRDefault="006E5060" w:rsidP="00D04B6B">
      <w:pPr>
        <w:jc w:val="center"/>
        <w:rPr>
          <w:i/>
          <w:sz w:val="28"/>
          <w:szCs w:val="28"/>
          <w:lang w:val="kk-KZ"/>
        </w:rPr>
      </w:pPr>
      <w:r w:rsidRPr="006E5060">
        <w:rPr>
          <w:color w:val="FF0000"/>
          <w:sz w:val="28"/>
          <w:lang w:val="kk-KZ"/>
        </w:rPr>
        <w:t>.</w:t>
      </w:r>
      <w:r w:rsidRPr="006E5060">
        <w:rPr>
          <w:lang w:val="kk-KZ"/>
        </w:rPr>
        <w:br/>
      </w:r>
      <w:bookmarkStart w:id="47" w:name="z169"/>
      <w:r w:rsidR="00D04B6B" w:rsidRPr="00D04B6B">
        <w:rPr>
          <w:i/>
          <w:color w:val="000000"/>
          <w:sz w:val="28"/>
          <w:szCs w:val="28"/>
          <w:lang w:val="kk-KZ"/>
        </w:rPr>
        <w:t xml:space="preserve">3.4 </w:t>
      </w:r>
      <w:r w:rsidRPr="00D04B6B">
        <w:rPr>
          <w:i/>
          <w:color w:val="000000"/>
          <w:sz w:val="28"/>
          <w:szCs w:val="28"/>
          <w:lang w:val="kk-KZ"/>
        </w:rPr>
        <w:t>Жерді пайдалану мен қорғауға мемлекеттік бақылауды жүзеге асыратын уәкілетті органдардың, аудандық (қалалардағы аудандардан басқа) атқарушы органдардың, облыстық маңызы бар қалалардың жергілікті атқарушы органдарының, аудандық маңызы бар қалалар, кенттер, ауылдар, ауылдық округтер әкімдерінің функциялары</w:t>
      </w:r>
    </w:p>
    <w:bookmarkEnd w:id="47"/>
    <w:p w:rsidR="00D04B6B" w:rsidRDefault="006E5060" w:rsidP="00D04B6B">
      <w:pPr>
        <w:ind w:firstLine="851"/>
        <w:jc w:val="both"/>
        <w:rPr>
          <w:lang w:val="kk-KZ"/>
        </w:rPr>
      </w:pPr>
      <w:r w:rsidRPr="00D04B6B">
        <w:rPr>
          <w:color w:val="000000"/>
          <w:sz w:val="28"/>
          <w:lang w:val="kk-KZ"/>
        </w:rPr>
        <w:t>Орталық уәкiлеттi орган:</w:t>
      </w:r>
    </w:p>
    <w:p w:rsidR="00D04B6B" w:rsidRDefault="006E5060" w:rsidP="00D04B6B">
      <w:pPr>
        <w:ind w:firstLine="851"/>
        <w:jc w:val="both"/>
        <w:rPr>
          <w:lang w:val="kk-KZ"/>
        </w:rPr>
      </w:pPr>
      <w:r w:rsidRPr="00D04B6B">
        <w:rPr>
          <w:color w:val="000000"/>
          <w:sz w:val="28"/>
          <w:lang w:val="kk-KZ"/>
        </w:rPr>
        <w:t xml:space="preserve">1) облыстардың, республикалық маңызы бар қалалардың, астананың және облыстық маңызы бар қалалардың жергiлiктi атқарушы органдарының Қазақстан Республикасының жер заңнамасы саласында қабылдаған шешiмдерiнiң заңдылығына; </w:t>
      </w:r>
    </w:p>
    <w:p w:rsidR="00D04B6B" w:rsidRDefault="006E5060" w:rsidP="00D04B6B">
      <w:pPr>
        <w:ind w:firstLine="851"/>
        <w:jc w:val="both"/>
        <w:rPr>
          <w:lang w:val="kk-KZ"/>
        </w:rPr>
      </w:pPr>
      <w:r w:rsidRPr="00D04B6B">
        <w:rPr>
          <w:color w:val="000000"/>
          <w:sz w:val="28"/>
          <w:lang w:val="kk-KZ"/>
        </w:rPr>
        <w:t>2) мемлекеттiк жер кадастры мен жер мониторингінің дұрыс жүргізілуіне;</w:t>
      </w:r>
    </w:p>
    <w:p w:rsidR="00D04B6B" w:rsidRDefault="006E5060" w:rsidP="00D04B6B">
      <w:pPr>
        <w:ind w:firstLine="851"/>
        <w:jc w:val="both"/>
        <w:rPr>
          <w:lang w:val="kk-KZ"/>
        </w:rPr>
      </w:pPr>
      <w:r w:rsidRPr="00D04B6B">
        <w:rPr>
          <w:color w:val="000000"/>
          <w:sz w:val="28"/>
          <w:lang w:val="kk-KZ"/>
        </w:rPr>
        <w:t>3) жер учаскесін алған адамдардың тізімі бар ақпараттың уақтылы орналастырылуына;</w:t>
      </w:r>
    </w:p>
    <w:p w:rsidR="00D04B6B" w:rsidRDefault="006E5060" w:rsidP="00D04B6B">
      <w:pPr>
        <w:ind w:firstLine="851"/>
        <w:jc w:val="both"/>
        <w:rPr>
          <w:lang w:val="kk-KZ"/>
        </w:rPr>
      </w:pPr>
      <w:r w:rsidRPr="00D04B6B">
        <w:rPr>
          <w:color w:val="000000"/>
          <w:sz w:val="28"/>
          <w:lang w:val="kk-KZ"/>
        </w:rPr>
        <w:t>4) сауда-саттықтың (конкурстардың, аукциондардың) уақтылы өткізілуіне мемлекеттік бақылауды ұйымдастырады және жүргізеді.</w:t>
      </w:r>
    </w:p>
    <w:p w:rsidR="00D04B6B" w:rsidRDefault="006E5060" w:rsidP="00D04B6B">
      <w:pPr>
        <w:ind w:firstLine="851"/>
        <w:jc w:val="both"/>
        <w:rPr>
          <w:lang w:val="kk-KZ"/>
        </w:rPr>
      </w:pPr>
      <w:r w:rsidRPr="00D04B6B">
        <w:rPr>
          <w:color w:val="000000"/>
          <w:sz w:val="28"/>
          <w:lang w:val="kk-KZ"/>
        </w:rPr>
        <w:t>Жердi пайдалану мен қорғауды бақылау жөнiндегi уәкiлеттi орган:</w:t>
      </w:r>
    </w:p>
    <w:p w:rsidR="00D04B6B" w:rsidRDefault="006E5060" w:rsidP="00D04B6B">
      <w:pPr>
        <w:ind w:firstLine="851"/>
        <w:jc w:val="both"/>
        <w:rPr>
          <w:color w:val="000000"/>
          <w:sz w:val="28"/>
          <w:lang w:val="kk-KZ"/>
        </w:rPr>
      </w:pPr>
      <w:r w:rsidRPr="00D04B6B">
        <w:rPr>
          <w:color w:val="000000"/>
          <w:sz w:val="28"/>
          <w:lang w:val="kk-KZ"/>
        </w:rPr>
        <w:t>1) мемлекеттiк органдардың, кәсiпорындардың, мекемелердiң, ұйымдар мен азаматтардың Қазақстан Республикасының жер заңнамасын, жер учаскелерiн нысаналы мақсатына сәйкес пайдаланудың белгiленген режимiн сақтауына;</w:t>
      </w:r>
    </w:p>
    <w:p w:rsidR="00D04B6B" w:rsidRDefault="006E5060" w:rsidP="00D04B6B">
      <w:pPr>
        <w:ind w:firstLine="851"/>
        <w:jc w:val="both"/>
        <w:rPr>
          <w:lang w:val="kk-KZ"/>
        </w:rPr>
      </w:pPr>
      <w:r w:rsidRPr="00D04B6B">
        <w:rPr>
          <w:color w:val="000000"/>
          <w:sz w:val="28"/>
          <w:lang w:val="kk-KZ"/>
        </w:rPr>
        <w:t>1-1) аудандардың жергiлiктi атқарушы органдарының, аудандық маңызы бар қалалар, кенттер, ауылдар, ауылдық округтер әкiмдерiнiң Қазақстан Республикасының жер заңнамасы саласында қабылдаған шешiмдерiнiң заңдылығына;</w:t>
      </w:r>
    </w:p>
    <w:p w:rsidR="00D04B6B" w:rsidRDefault="006E5060" w:rsidP="00D04B6B">
      <w:pPr>
        <w:ind w:firstLine="851"/>
        <w:jc w:val="both"/>
        <w:rPr>
          <w:lang w:val="kk-KZ"/>
        </w:rPr>
      </w:pPr>
      <w:r w:rsidRPr="00D04B6B">
        <w:rPr>
          <w:color w:val="000000"/>
          <w:sz w:val="28"/>
          <w:lang w:val="kk-KZ"/>
        </w:rPr>
        <w:t>2) жер учаскелерiн өз бетiнше иеленiп алуға жол бермеуге;</w:t>
      </w:r>
    </w:p>
    <w:p w:rsidR="00D04B6B" w:rsidRDefault="006E5060" w:rsidP="00D04B6B">
      <w:pPr>
        <w:ind w:firstLine="851"/>
        <w:jc w:val="both"/>
        <w:rPr>
          <w:lang w:val="kk-KZ"/>
        </w:rPr>
      </w:pPr>
      <w:r w:rsidRPr="00D04B6B">
        <w:rPr>
          <w:color w:val="000000"/>
          <w:sz w:val="28"/>
          <w:lang w:val="kk-KZ"/>
        </w:rPr>
        <w:t>3) жер учаскелерiнiң меншiк иелерi мен жер пайдаланушылардың құқықтарының сақталуына;</w:t>
      </w:r>
    </w:p>
    <w:p w:rsidR="00D04B6B" w:rsidRDefault="006E5060" w:rsidP="00D04B6B">
      <w:pPr>
        <w:ind w:firstLine="851"/>
        <w:jc w:val="both"/>
        <w:rPr>
          <w:lang w:val="kk-KZ"/>
        </w:rPr>
      </w:pPr>
      <w:r w:rsidRPr="00D04B6B">
        <w:rPr>
          <w:color w:val="000000"/>
          <w:sz w:val="28"/>
          <w:lang w:val="kk-KZ"/>
        </w:rPr>
        <w:t>4) жер учаскелерiнiң меншiк иелерi мен жер пайдаланушылардың топырақтың құнарлылығын қалпына келтiру және сақтау жөнiндегi ұйымдастыру-шаруашылық, агротехникалық, орман мелиорациялық және эрозияға қарсы гидротехникалық iс-шаралар кешенiн уақтылы және дұрыс жүргiзуiне;</w:t>
      </w:r>
    </w:p>
    <w:p w:rsidR="00D04B6B" w:rsidRDefault="006E5060" w:rsidP="00D04B6B">
      <w:pPr>
        <w:ind w:firstLine="851"/>
        <w:jc w:val="both"/>
        <w:rPr>
          <w:lang w:val="kk-KZ"/>
        </w:rPr>
      </w:pPr>
      <w:r w:rsidRPr="00D04B6B">
        <w:rPr>
          <w:color w:val="000000"/>
          <w:sz w:val="28"/>
          <w:lang w:val="kk-KZ"/>
        </w:rPr>
        <w:t>5) жер учаскелерiнiң меншiк иелерi мен жер пайдаланушылардың өздерiнде жердiң бар-жоғы, олардың жай-күйi мен пайдаланылуы туралы мәлiметтердi мемлекеттiк органдарға уақтылы беруiне;</w:t>
      </w:r>
    </w:p>
    <w:p w:rsidR="00D04B6B" w:rsidRDefault="006E5060" w:rsidP="00D04B6B">
      <w:pPr>
        <w:ind w:firstLine="851"/>
        <w:jc w:val="both"/>
        <w:rPr>
          <w:lang w:val="kk-KZ"/>
        </w:rPr>
      </w:pPr>
      <w:r w:rsidRPr="00D04B6B">
        <w:rPr>
          <w:color w:val="000000"/>
          <w:sz w:val="28"/>
          <w:lang w:val="kk-KZ"/>
        </w:rPr>
        <w:t>6) жердiң жай-күйiне әсер ететiн тұрғын жай және өндiрiстiк объектiлердiң жобалануына, орналастырылуы мен салынуына;</w:t>
      </w:r>
    </w:p>
    <w:p w:rsidR="00D04B6B" w:rsidRDefault="006E5060" w:rsidP="00D04B6B">
      <w:pPr>
        <w:ind w:firstLine="851"/>
        <w:jc w:val="both"/>
        <w:rPr>
          <w:lang w:val="kk-KZ"/>
        </w:rPr>
      </w:pPr>
      <w:r w:rsidRPr="00D04B6B">
        <w:rPr>
          <w:color w:val="000000"/>
          <w:sz w:val="28"/>
          <w:lang w:val="kk-KZ"/>
        </w:rPr>
        <w:t>7) жердi жақсарту жөнiндегi, топырақ эрозиясының, тұздану, батпақтану, су басу, шөлейттену, құрғақтану, тығыздалу, қоқыстану, ластану және жердiң тозуын туғызатын басқа да процестердiң салдарын болғызбау мен жою жөнiндегi iс-шаралардың уақтылы және сапалы орындалуына;</w:t>
      </w:r>
    </w:p>
    <w:p w:rsidR="00D04B6B" w:rsidRDefault="006E5060" w:rsidP="00D04B6B">
      <w:pPr>
        <w:ind w:firstLine="851"/>
        <w:jc w:val="both"/>
        <w:rPr>
          <w:lang w:val="kk-KZ"/>
        </w:rPr>
      </w:pPr>
      <w:r w:rsidRPr="00D04B6B">
        <w:rPr>
          <w:color w:val="000000"/>
          <w:sz w:val="28"/>
          <w:lang w:val="kk-KZ"/>
        </w:rPr>
        <w:lastRenderedPageBreak/>
        <w:t>8) азаматтардың өздерiне жер учаскелерiн беру туралы өтініштерін (өтiнiшхаттарын) қараудың белгiленген мерзiмдерiнiң сақталуына;</w:t>
      </w:r>
    </w:p>
    <w:p w:rsidR="00D04B6B" w:rsidRDefault="006E5060" w:rsidP="00D04B6B">
      <w:pPr>
        <w:ind w:firstLine="851"/>
        <w:jc w:val="both"/>
        <w:rPr>
          <w:lang w:val="kk-KZ"/>
        </w:rPr>
      </w:pPr>
      <w:r w:rsidRPr="00D04B6B">
        <w:rPr>
          <w:color w:val="000000"/>
          <w:sz w:val="28"/>
          <w:lang w:val="kk-KZ"/>
        </w:rPr>
        <w:t>9) межелiк белгiлердiң сақталуына;</w:t>
      </w:r>
    </w:p>
    <w:p w:rsidR="00D04B6B" w:rsidRDefault="006E5060" w:rsidP="00D04B6B">
      <w:pPr>
        <w:ind w:firstLine="851"/>
        <w:jc w:val="both"/>
        <w:rPr>
          <w:lang w:val="kk-KZ"/>
        </w:rPr>
      </w:pPr>
      <w:r w:rsidRPr="00D04B6B">
        <w:rPr>
          <w:color w:val="000000"/>
          <w:sz w:val="28"/>
          <w:lang w:val="kk-KZ"/>
        </w:rPr>
        <w:t>10) жергiлiктi атқарушы органдар уақытша жер пайдалануға берген жердiң уақтылы қайтарылуына;</w:t>
      </w:r>
    </w:p>
    <w:p w:rsidR="00D04B6B" w:rsidRDefault="006E5060" w:rsidP="00D04B6B">
      <w:pPr>
        <w:ind w:firstLine="851"/>
        <w:jc w:val="both"/>
        <w:rPr>
          <w:lang w:val="kk-KZ"/>
        </w:rPr>
      </w:pPr>
      <w:r w:rsidRPr="00D04B6B">
        <w:rPr>
          <w:color w:val="000000"/>
          <w:sz w:val="28"/>
          <w:lang w:val="kk-KZ"/>
        </w:rPr>
        <w:t>11) бүлiнген жердiң қалпына келтірілуіне;</w:t>
      </w:r>
    </w:p>
    <w:p w:rsidR="00D04B6B" w:rsidRDefault="006E5060" w:rsidP="00D04B6B">
      <w:pPr>
        <w:ind w:firstLine="851"/>
        <w:jc w:val="both"/>
        <w:rPr>
          <w:color w:val="000000"/>
          <w:sz w:val="28"/>
          <w:lang w:val="kk-KZ"/>
        </w:rPr>
      </w:pPr>
      <w:r w:rsidRPr="00D04B6B">
        <w:rPr>
          <w:color w:val="000000"/>
          <w:sz w:val="28"/>
          <w:lang w:val="kk-KZ"/>
        </w:rPr>
        <w:t xml:space="preserve"> 12) жердiң бүлiнуiне байланысты жұмыстар жүргiзiлген кезде топырақтың құнарлы қабатының сыдырып алынуына, сақталуына және пайдаланылуына;</w:t>
      </w:r>
    </w:p>
    <w:p w:rsidR="00D04B6B" w:rsidRDefault="006E5060" w:rsidP="00D04B6B">
      <w:pPr>
        <w:ind w:firstLine="851"/>
        <w:jc w:val="both"/>
        <w:rPr>
          <w:lang w:val="kk-KZ"/>
        </w:rPr>
      </w:pPr>
      <w:r w:rsidRPr="00D04B6B">
        <w:rPr>
          <w:color w:val="000000"/>
          <w:sz w:val="28"/>
          <w:lang w:val="kk-KZ"/>
        </w:rPr>
        <w:t>13) жердi пайдалану мен қорғау жөнiндегi жерге орналастыру жобаларының және басқа да жобалардың жүзеге асырылуына;</w:t>
      </w:r>
    </w:p>
    <w:p w:rsidR="00D04B6B" w:rsidRDefault="006E5060" w:rsidP="00D04B6B">
      <w:pPr>
        <w:ind w:firstLine="851"/>
        <w:jc w:val="both"/>
        <w:rPr>
          <w:lang w:val="kk-KZ"/>
        </w:rPr>
      </w:pPr>
      <w:r w:rsidRPr="00D04B6B">
        <w:rPr>
          <w:color w:val="000000"/>
          <w:sz w:val="28"/>
          <w:lang w:val="kk-KZ"/>
        </w:rPr>
        <w:t>14) жер учаскесін алған адамдардың тізімі бар ақпараттың уақтылы орналастырылуына;</w:t>
      </w:r>
    </w:p>
    <w:p w:rsidR="00D04B6B" w:rsidRDefault="006E5060" w:rsidP="00D04B6B">
      <w:pPr>
        <w:ind w:firstLine="851"/>
        <w:jc w:val="both"/>
        <w:rPr>
          <w:lang w:val="kk-KZ"/>
        </w:rPr>
      </w:pPr>
      <w:r w:rsidRPr="00D04B6B">
        <w:rPr>
          <w:color w:val="000000"/>
          <w:sz w:val="28"/>
          <w:lang w:val="kk-KZ"/>
        </w:rPr>
        <w:t>15) сауда-саттықтың (конкурстардың, аукциондардың) уақтылы өткізілуіне мемлекеттік бақылауды ұйымдастырады және жүргізеді.</w:t>
      </w:r>
    </w:p>
    <w:p w:rsidR="00D04B6B" w:rsidRDefault="006E5060" w:rsidP="00D04B6B">
      <w:pPr>
        <w:ind w:firstLine="851"/>
        <w:jc w:val="both"/>
        <w:rPr>
          <w:color w:val="000000"/>
          <w:sz w:val="28"/>
          <w:lang w:val="kk-KZ"/>
        </w:rPr>
      </w:pPr>
      <w:r w:rsidRPr="00D04B6B">
        <w:rPr>
          <w:color w:val="000000"/>
          <w:sz w:val="28"/>
          <w:lang w:val="kk-KZ"/>
        </w:rPr>
        <w:t xml:space="preserve"> Аудандық маңызы бар қалалардың, кенттердің, ауылдардың, ауылдық округтердің әкімдері елді мекен аумағында жеке тұлғаларға қатысты (жеке кәсіпкерлік субъектілерін қоспағанда):</w:t>
      </w:r>
    </w:p>
    <w:p w:rsidR="00D04B6B" w:rsidRDefault="006E5060" w:rsidP="00D04B6B">
      <w:pPr>
        <w:ind w:firstLine="851"/>
        <w:jc w:val="both"/>
        <w:rPr>
          <w:lang w:val="kk-KZ"/>
        </w:rPr>
      </w:pPr>
      <w:r w:rsidRPr="00D04B6B">
        <w:rPr>
          <w:color w:val="000000"/>
          <w:sz w:val="28"/>
          <w:lang w:val="kk-KZ"/>
        </w:rPr>
        <w:t>1) мемлекеттiк жер учаскелерiн заңсыз иеленіп алу немесе айырбастау не жерге мемлекеттiк меншiк құқығын тiкелей немесе жанама нысанда бұзатын басқа да мәмiлелердің жасалуына жол бермеу;</w:t>
      </w:r>
    </w:p>
    <w:p w:rsidR="00D04B6B" w:rsidRDefault="006E5060" w:rsidP="00D04B6B">
      <w:pPr>
        <w:ind w:firstLine="851"/>
        <w:jc w:val="both"/>
        <w:rPr>
          <w:lang w:val="kk-KZ"/>
        </w:rPr>
      </w:pPr>
      <w:r w:rsidRPr="00D04B6B">
        <w:rPr>
          <w:color w:val="000000"/>
          <w:sz w:val="28"/>
          <w:lang w:val="kk-KZ"/>
        </w:rPr>
        <w:t>2) жердің нысаналы мақсатсыз пайдаланылуына жол бермеу үшін мемлекеттiк бақылауды ұйымдастырады және жүргiзедi.</w:t>
      </w:r>
    </w:p>
    <w:p w:rsidR="00D04B6B" w:rsidRDefault="006E5060" w:rsidP="00D04B6B">
      <w:pPr>
        <w:ind w:firstLine="851"/>
        <w:jc w:val="both"/>
        <w:rPr>
          <w:lang w:val="kk-KZ"/>
        </w:rPr>
      </w:pPr>
      <w:r w:rsidRPr="00D04B6B">
        <w:rPr>
          <w:color w:val="000000"/>
          <w:sz w:val="28"/>
          <w:lang w:val="kk-KZ"/>
        </w:rPr>
        <w:t>Аудандық (қалалардағы аудандардан басқа) атқарушы органдар, облыстық маңызы бар қалалардың жергілікті атқарушы органдары ауыл шаруашылығы мақсатындағы жерлерде жер учаскесінің меншік иелері мен жер пайдаланушыларға қатысты жерді пайдалану мен қорғауға, атап айтқанда:</w:t>
      </w:r>
    </w:p>
    <w:p w:rsidR="00D04B6B" w:rsidRDefault="006E5060" w:rsidP="00D04B6B">
      <w:pPr>
        <w:ind w:firstLine="851"/>
        <w:jc w:val="both"/>
        <w:rPr>
          <w:lang w:val="kk-KZ"/>
        </w:rPr>
      </w:pPr>
      <w:r w:rsidRPr="00D04B6B">
        <w:rPr>
          <w:color w:val="000000"/>
          <w:sz w:val="28"/>
          <w:lang w:val="kk-KZ"/>
        </w:rPr>
        <w:t>1) жер учаскелерінің меншік иелері мен жер пайдаланушылардың жердің топырақ құнарлылығын қалпына келтіру және сақтау жөніндегі ұйымдастыру-шаруашылық, агротехникалық, гидротехникалық және эрозияға қарсы іс-шаралар кешенін уақтылы және дұрыс жүргізуіне;</w:t>
      </w:r>
    </w:p>
    <w:p w:rsidR="00D04B6B" w:rsidRDefault="006E5060" w:rsidP="00D04B6B">
      <w:pPr>
        <w:ind w:firstLine="851"/>
        <w:jc w:val="both"/>
        <w:rPr>
          <w:lang w:val="kk-KZ"/>
        </w:rPr>
      </w:pPr>
      <w:r w:rsidRPr="00D04B6B">
        <w:rPr>
          <w:color w:val="000000"/>
          <w:sz w:val="28"/>
          <w:lang w:val="kk-KZ"/>
        </w:rPr>
        <w:t>2) жерді жақсарту жөніндегі, топырақ эрозиясын, тұздануды, батпақтануды, су басуды, шөлейттенуді, құрғақтануды, тығыздалуды, қоқыстануды, ластануды және жердің тозуын туғызатын басқа да процестерді болғызбау және олардың салдарын жою жөніндегі іс-шаралардың уақтылы және сапалы орындалуына;</w:t>
      </w:r>
    </w:p>
    <w:p w:rsidR="00D04B6B" w:rsidRDefault="006E5060" w:rsidP="00D04B6B">
      <w:pPr>
        <w:ind w:firstLine="851"/>
        <w:jc w:val="both"/>
        <w:rPr>
          <w:lang w:val="kk-KZ"/>
        </w:rPr>
      </w:pPr>
      <w:r w:rsidRPr="00D04B6B">
        <w:rPr>
          <w:color w:val="000000"/>
          <w:sz w:val="28"/>
          <w:lang w:val="kk-KZ"/>
        </w:rPr>
        <w:t xml:space="preserve"> 3) жерді пайдалану мен қорғау жөніндегі жерге орналастыру жобаларының орындалуына мемлекеттік бақылауды ұйымдастырады және жүргізеді.</w:t>
      </w:r>
    </w:p>
    <w:p w:rsidR="006E5060" w:rsidRPr="00D04B6B" w:rsidRDefault="006E5060" w:rsidP="00D04B6B">
      <w:pPr>
        <w:ind w:firstLine="851"/>
        <w:jc w:val="both"/>
        <w:rPr>
          <w:lang w:val="kk-KZ"/>
        </w:rPr>
      </w:pPr>
      <w:r w:rsidRPr="00D04B6B">
        <w:rPr>
          <w:color w:val="000000"/>
          <w:sz w:val="28"/>
          <w:lang w:val="kk-KZ"/>
        </w:rPr>
        <w:t>Мемлекеттiк бақылауды жүзеге асыратын органдардың функцияларына Қазақстан Республикасының заңнамасында көзделген өзге де мәселелер кiредi.</w:t>
      </w:r>
    </w:p>
    <w:p w:rsidR="006E5060" w:rsidRPr="00501BCE" w:rsidRDefault="006E5060" w:rsidP="00D04B6B">
      <w:pPr>
        <w:ind w:left="450"/>
        <w:rPr>
          <w:lang w:val="kk-KZ"/>
        </w:rPr>
      </w:pPr>
      <w:r w:rsidRPr="00501BCE">
        <w:rPr>
          <w:lang w:val="kk-KZ"/>
        </w:rPr>
        <w:br/>
      </w:r>
    </w:p>
    <w:p w:rsidR="00D04B6B" w:rsidRPr="00501BCE" w:rsidRDefault="006E5060" w:rsidP="00D04B6B">
      <w:pPr>
        <w:numPr>
          <w:ilvl w:val="1"/>
          <w:numId w:val="21"/>
        </w:numPr>
        <w:jc w:val="center"/>
        <w:rPr>
          <w:i/>
          <w:sz w:val="28"/>
          <w:szCs w:val="28"/>
          <w:lang w:val="kk-KZ"/>
        </w:rPr>
      </w:pPr>
      <w:bookmarkStart w:id="48" w:name="z170"/>
      <w:r w:rsidRPr="00501BCE">
        <w:rPr>
          <w:i/>
          <w:color w:val="000000"/>
          <w:sz w:val="28"/>
          <w:szCs w:val="28"/>
          <w:lang w:val="kk-KZ"/>
        </w:rPr>
        <w:t>Жердi пайдалану мен қорғауды мемлекеттiк бақылауды жүзеге асыратын органдар лауазымды адамдарының құқықтары мен мiндеттерi</w:t>
      </w:r>
      <w:bookmarkEnd w:id="48"/>
    </w:p>
    <w:p w:rsidR="00D04B6B" w:rsidRDefault="006E5060" w:rsidP="00D04B6B">
      <w:pPr>
        <w:ind w:firstLine="851"/>
        <w:jc w:val="both"/>
        <w:rPr>
          <w:color w:val="000000"/>
          <w:sz w:val="28"/>
          <w:lang w:val="kk-KZ"/>
        </w:rPr>
      </w:pPr>
      <w:r w:rsidRPr="00D04B6B">
        <w:rPr>
          <w:color w:val="000000"/>
          <w:sz w:val="28"/>
          <w:lang w:val="kk-KZ"/>
        </w:rPr>
        <w:lastRenderedPageBreak/>
        <w:t>Жердi пайдалану мен қорғауды мемлекеттiк бақылауды жүзеге асыратын лауазымды адамдардың:</w:t>
      </w:r>
    </w:p>
    <w:p w:rsidR="00D04B6B" w:rsidRDefault="006E5060" w:rsidP="00D04B6B">
      <w:pPr>
        <w:ind w:firstLine="851"/>
        <w:jc w:val="both"/>
        <w:rPr>
          <w:i/>
          <w:sz w:val="28"/>
          <w:szCs w:val="28"/>
          <w:lang w:val="kk-KZ"/>
        </w:rPr>
      </w:pPr>
      <w:r w:rsidRPr="00D04B6B">
        <w:rPr>
          <w:color w:val="000000"/>
          <w:sz w:val="28"/>
          <w:lang w:val="kk-KZ"/>
        </w:rPr>
        <w:t>1) кiнәлiлердi жауапқа тарту туралы мәселенi шешу үшiн Қазақстан Республикасының жер заңдарының бұзылуы туралы материалдарды тиiстi органдарға немесе Мемлекеттік корпорацияға жiберуге;</w:t>
      </w:r>
    </w:p>
    <w:p w:rsidR="00D04B6B" w:rsidRDefault="006E5060" w:rsidP="00D04B6B">
      <w:pPr>
        <w:ind w:firstLine="851"/>
        <w:jc w:val="both"/>
        <w:rPr>
          <w:i/>
          <w:sz w:val="28"/>
          <w:szCs w:val="28"/>
          <w:lang w:val="kk-KZ"/>
        </w:rPr>
      </w:pPr>
      <w:r w:rsidRPr="00D04B6B">
        <w:rPr>
          <w:color w:val="000000"/>
          <w:sz w:val="28"/>
          <w:lang w:val="kk-KZ"/>
        </w:rPr>
        <w:t>2) Қазақстан Республикасы жер заңдарының бұзылуы туралы хаттамалар (актiлер) жасауға;</w:t>
      </w:r>
    </w:p>
    <w:p w:rsidR="00D04B6B" w:rsidRDefault="006E5060" w:rsidP="00D04B6B">
      <w:pPr>
        <w:ind w:firstLine="851"/>
        <w:jc w:val="both"/>
        <w:rPr>
          <w:i/>
          <w:sz w:val="28"/>
          <w:szCs w:val="28"/>
          <w:lang w:val="kk-KZ"/>
        </w:rPr>
      </w:pPr>
      <w:r w:rsidRPr="00D04B6B">
        <w:rPr>
          <w:color w:val="000000"/>
          <w:sz w:val="28"/>
          <w:lang w:val="kk-KZ"/>
        </w:rPr>
        <w:t>3) Қазақстан Республикасының жер заңдарын бұзғаны үшiн әкiмшiлiк жазалау туралы қаулылар шығаруға;</w:t>
      </w:r>
    </w:p>
    <w:p w:rsidR="00D04B6B" w:rsidRDefault="006E5060" w:rsidP="00D04B6B">
      <w:pPr>
        <w:ind w:firstLine="851"/>
        <w:jc w:val="both"/>
        <w:rPr>
          <w:i/>
          <w:sz w:val="28"/>
          <w:szCs w:val="28"/>
          <w:lang w:val="kk-KZ"/>
        </w:rPr>
      </w:pPr>
      <w:r w:rsidRPr="00D04B6B">
        <w:rPr>
          <w:color w:val="000000"/>
          <w:sz w:val="28"/>
          <w:lang w:val="kk-KZ"/>
        </w:rPr>
        <w:t>4) Қазақстан Республикасының жер заңнамасын бұзу салдарынан келтірілген шығынды өтеу туралы, өз мақсатында пайдаланылмай не Қазақстан Республикасының заңнамасын бұза отырып пайдаланылып жатқан жер учаскелерiн мәжбүрлеп алып қою туралы, жер учаскелерін беруге, мемлекет мұқтажы үшін алып қоюға, нысаналы мақсатын өзгертуге, мәжбүрлеп иеліктен шығаруға байланысты құқыққа сыйымсыз шешімдердің күшін жою туралы, сондай-ақ жерді пайдалану мен қорғауды мемлекеттік бақылауды жүзеге асыратын органдардың лауазымды адамдарының анықталған Қазақстан Республикасы жер заңнамасын бұзушылықтарды жою жөнінде берген нұсқамаларын осы нұсқама берілген тұлғалар нұсқамада көрсетілген мерзімде орындамаған не тиісінше орындамаған жағдайда оларды орындау туралы және жеке, лауазымды және заңды тұлғалардан айыппұл өндіріп алу туралы істер бойынша сотқа талап-арыз дайындауға және беруге;</w:t>
      </w:r>
    </w:p>
    <w:p w:rsidR="00D04B6B" w:rsidRDefault="006E5060" w:rsidP="00D04B6B">
      <w:pPr>
        <w:ind w:firstLine="851"/>
        <w:jc w:val="both"/>
        <w:rPr>
          <w:i/>
          <w:sz w:val="28"/>
          <w:szCs w:val="28"/>
          <w:lang w:val="kk-KZ"/>
        </w:rPr>
      </w:pPr>
      <w:r w:rsidRPr="00D04B6B">
        <w:rPr>
          <w:color w:val="000000"/>
          <w:sz w:val="28"/>
          <w:lang w:val="kk-KZ"/>
        </w:rPr>
        <w:t>5) қызметтiк куәлiгiн көрсеткен жағдайда, ұйымдарға кедергiсiз кiруге, меншiктегi және пайдаланудағы жер учаскелерiн тексеруге, ал әскери, қорғаныс және басқа да арнаулы объектiлер алып жатқан жер учаскелерiн - оларға кiрудiң белгiленген режимiн ескере отырып, тексеруге;</w:t>
      </w:r>
    </w:p>
    <w:p w:rsidR="00D04B6B" w:rsidRDefault="006E5060" w:rsidP="00D04B6B">
      <w:pPr>
        <w:ind w:firstLine="851"/>
        <w:jc w:val="both"/>
        <w:rPr>
          <w:i/>
          <w:sz w:val="28"/>
          <w:szCs w:val="28"/>
          <w:lang w:val="kk-KZ"/>
        </w:rPr>
      </w:pPr>
      <w:r w:rsidRPr="00D04B6B">
        <w:rPr>
          <w:color w:val="000000"/>
          <w:sz w:val="28"/>
          <w:lang w:val="kk-KZ"/>
        </w:rPr>
        <w:t>6) жер учаскелерiнiң меншiк иелерi мен жер пайдаланушыларға, сондай-ақ Мемлекеттік корпорацияның лауазымды адамдарына жердi қорғау, Қазақстан Республикасы жер заңдарының бұзылуын жою мәселелерi бойынша орындалуға мiндеттi нұсқамалар беруге;</w:t>
      </w:r>
    </w:p>
    <w:p w:rsidR="00D04B6B" w:rsidRDefault="006E5060" w:rsidP="00D04B6B">
      <w:pPr>
        <w:ind w:firstLine="851"/>
        <w:jc w:val="both"/>
        <w:rPr>
          <w:i/>
          <w:sz w:val="28"/>
          <w:szCs w:val="28"/>
          <w:lang w:val="kk-KZ"/>
        </w:rPr>
      </w:pPr>
      <w:r w:rsidRPr="00D04B6B">
        <w:rPr>
          <w:color w:val="000000"/>
          <w:sz w:val="28"/>
          <w:lang w:val="kk-KZ"/>
        </w:rPr>
        <w:t>7) өнеркәсiптiк, азаматтық және басқа да құрылыстар, пайдалы қазба кен орындарын игеру, объектiлердi пайдалану, агротехникалық, орман мелиорациялық, геологиялық-барлау, iздестiру, геодезиялық және өзге де жұмыстар, егер олар Қазақстан Республикасының жер заңдарын, ерекше қорғалатын аумақтар жерiн пайдаланудың белгiленген режимiн бұза отырып жүзеге асырылса және топырақтың құнарлы қабатының жойылуына, ластануына, залалдануына немесе бүлiнуiне, эрозияның күшеюiне, тұздануға, батпақтануға және шектес аумақтарды қоса алғанда, топырақ құнарлылығын төмендететiн басқа да процестерге әкеп соғуы мүмкiн болса, сондай-ақ егер бұл жұмыстар экологиялық сараптамадан өтпеген не терiс қорытынды алған жобалар бойынша жүзеге асырылса, оларды тоқтата тұруға;</w:t>
      </w:r>
    </w:p>
    <w:p w:rsidR="00D04B6B" w:rsidRDefault="006E5060" w:rsidP="00D04B6B">
      <w:pPr>
        <w:ind w:firstLine="851"/>
        <w:jc w:val="both"/>
        <w:rPr>
          <w:i/>
          <w:sz w:val="28"/>
          <w:szCs w:val="28"/>
          <w:lang w:val="kk-KZ"/>
        </w:rPr>
      </w:pPr>
      <w:r w:rsidRPr="00D04B6B">
        <w:rPr>
          <w:color w:val="000000"/>
          <w:sz w:val="28"/>
          <w:lang w:val="kk-KZ"/>
        </w:rPr>
        <w:t>8) мемлекеттiк органдардан жер қорының жай-күйi туралы статистикалық ақпаратты алуға;</w:t>
      </w:r>
    </w:p>
    <w:p w:rsidR="00D04B6B" w:rsidRDefault="006E5060" w:rsidP="00D04B6B">
      <w:pPr>
        <w:ind w:firstLine="851"/>
        <w:jc w:val="both"/>
        <w:rPr>
          <w:i/>
          <w:sz w:val="28"/>
          <w:szCs w:val="28"/>
          <w:lang w:val="kk-KZ"/>
        </w:rPr>
      </w:pPr>
      <w:r w:rsidRPr="00D04B6B">
        <w:rPr>
          <w:color w:val="000000"/>
          <w:sz w:val="28"/>
          <w:lang w:val="kk-KZ"/>
        </w:rPr>
        <w:lastRenderedPageBreak/>
        <w:t>9) жерге құқықты белгілейтін және сәйкестендіру құжаттары болмаған жағдайда тұрғын жай және өндiрiстiк объектiлердiң салынуын тоқтата тұруға құқығы бар.</w:t>
      </w:r>
    </w:p>
    <w:p w:rsidR="00D04B6B" w:rsidRDefault="006E5060" w:rsidP="00D04B6B">
      <w:pPr>
        <w:ind w:firstLine="851"/>
        <w:jc w:val="both"/>
        <w:rPr>
          <w:i/>
          <w:sz w:val="28"/>
          <w:szCs w:val="28"/>
          <w:lang w:val="kk-KZ"/>
        </w:rPr>
      </w:pPr>
      <w:r w:rsidRPr="00D04B6B">
        <w:rPr>
          <w:color w:val="000000"/>
          <w:sz w:val="28"/>
          <w:lang w:val="kk-KZ"/>
        </w:rPr>
        <w:t xml:space="preserve"> Жердi пайдалану мен қорғауды мемлекеттiк бақылауды жүзеге асыратын лауазымды адамдар:</w:t>
      </w:r>
    </w:p>
    <w:p w:rsidR="00D04B6B" w:rsidRDefault="006E5060" w:rsidP="00D04B6B">
      <w:pPr>
        <w:ind w:firstLine="851"/>
        <w:jc w:val="both"/>
        <w:rPr>
          <w:i/>
          <w:sz w:val="28"/>
          <w:szCs w:val="28"/>
          <w:lang w:val="kk-KZ"/>
        </w:rPr>
      </w:pPr>
      <w:r w:rsidRPr="00D04B6B">
        <w:rPr>
          <w:color w:val="000000"/>
          <w:sz w:val="28"/>
          <w:lang w:val="kk-KZ"/>
        </w:rPr>
        <w:t>1) Қазақстан Республикасының жер заңдарын бұзушыларға уақтылы шаралар қолдануға;</w:t>
      </w:r>
    </w:p>
    <w:p w:rsidR="00D04B6B" w:rsidRDefault="006E5060" w:rsidP="00D04B6B">
      <w:pPr>
        <w:ind w:firstLine="851"/>
        <w:jc w:val="both"/>
        <w:rPr>
          <w:i/>
          <w:sz w:val="28"/>
          <w:szCs w:val="28"/>
          <w:lang w:val="kk-KZ"/>
        </w:rPr>
      </w:pPr>
      <w:r w:rsidRPr="00D04B6B">
        <w:rPr>
          <w:color w:val="000000"/>
          <w:sz w:val="28"/>
          <w:lang w:val="kk-KZ"/>
        </w:rPr>
        <w:t>2) жүргiзiлетiн тексерулердiң материалдарын объективтi түрде дайындауға мiндеттi.</w:t>
      </w:r>
    </w:p>
    <w:p w:rsidR="00D04B6B" w:rsidRDefault="006E5060" w:rsidP="00D04B6B">
      <w:pPr>
        <w:ind w:firstLine="851"/>
        <w:jc w:val="both"/>
        <w:rPr>
          <w:i/>
          <w:sz w:val="28"/>
          <w:szCs w:val="28"/>
          <w:lang w:val="kk-KZ"/>
        </w:rPr>
      </w:pPr>
      <w:r w:rsidRPr="00D04B6B">
        <w:rPr>
          <w:color w:val="000000"/>
          <w:sz w:val="28"/>
          <w:lang w:val="kk-KZ"/>
        </w:rPr>
        <w:t>Жердi пайдалану мен қорғауға мемлекеттiк бақылауды жүзеге асыратын лауазымды адамдардың шешiмдерiне, әрекеттерiне (әрекетсіздігіне) және әрекеттiң жасалуына (шешiмдердiң қабылдануына) негiз болған ақпаратқа жоғары тұрған лауазымды адамға және сотқа шағым жасалуы мүмкiн.</w:t>
      </w:r>
    </w:p>
    <w:p w:rsidR="00D04B6B" w:rsidRDefault="006E5060" w:rsidP="00D04B6B">
      <w:pPr>
        <w:ind w:firstLine="851"/>
        <w:jc w:val="both"/>
        <w:rPr>
          <w:i/>
          <w:sz w:val="28"/>
          <w:szCs w:val="28"/>
          <w:lang w:val="kk-KZ"/>
        </w:rPr>
      </w:pPr>
      <w:r w:rsidRPr="00D04B6B">
        <w:rPr>
          <w:color w:val="000000"/>
          <w:sz w:val="28"/>
          <w:lang w:val="kk-KZ"/>
        </w:rPr>
        <w:t>Жоғары тұрған лауазымды адамға шағым жасалғаннан кейін жердi пайдалану мен қорғауға мемлекеттiк бақылауды жүзеге асыратын лауазымды адамдардың шешiмдерiне, әрекеттерiне (әрекетсіздігіне) және әрекеттердiң жасалуына (шешiмдердiң қабылдануына) негiз болған ақпаратқа арыз сотқа берiледi.</w:t>
      </w:r>
    </w:p>
    <w:p w:rsidR="006E5060" w:rsidRPr="00D04B6B" w:rsidRDefault="006E5060" w:rsidP="00D04B6B">
      <w:pPr>
        <w:ind w:firstLine="851"/>
        <w:jc w:val="both"/>
        <w:rPr>
          <w:i/>
          <w:sz w:val="28"/>
          <w:szCs w:val="28"/>
          <w:lang w:val="kk-KZ"/>
        </w:rPr>
      </w:pPr>
      <w:r w:rsidRPr="00D04B6B">
        <w:rPr>
          <w:color w:val="000000"/>
          <w:sz w:val="28"/>
          <w:lang w:val="kk-KZ"/>
        </w:rPr>
        <w:t xml:space="preserve">Жердi пайдалану мен қорғауды мемлекеттiк бақылау жасауды жүзеге асыруға кедергi жасайтын лауазымды және жеке тұлғалар, жердi пайдалану мен қорғауды мемлекеттiк бақылауды жүзеге асыратын лауазымды адамдарға қатысты күш жұмсау қаупін төндіретiн немесе күш жұмсау әрекеттерiн қолданатын лауазымды және жеке тұлғалар Қазақстан Республикасының заңдарына сәйкес жауаптылықта болады. </w:t>
      </w:r>
    </w:p>
    <w:p w:rsidR="006E5060" w:rsidRPr="00D04B6B" w:rsidRDefault="006E5060" w:rsidP="006E5060">
      <w:pPr>
        <w:tabs>
          <w:tab w:val="left" w:pos="720"/>
          <w:tab w:val="left" w:pos="1080"/>
        </w:tabs>
        <w:ind w:left="450"/>
        <w:rPr>
          <w:sz w:val="28"/>
          <w:szCs w:val="28"/>
          <w:lang w:val="kk-KZ"/>
        </w:rPr>
      </w:pPr>
    </w:p>
    <w:p w:rsidR="00067345" w:rsidRDefault="00067345" w:rsidP="00C0048B">
      <w:pPr>
        <w:ind w:left="705"/>
        <w:jc w:val="center"/>
        <w:rPr>
          <w:b/>
          <w:sz w:val="28"/>
          <w:szCs w:val="28"/>
          <w:lang w:val="kk-KZ"/>
        </w:rPr>
      </w:pPr>
    </w:p>
    <w:p w:rsidR="00D04B6B" w:rsidRDefault="00D04B6B" w:rsidP="00C0048B">
      <w:pPr>
        <w:ind w:left="705"/>
        <w:jc w:val="center"/>
        <w:rPr>
          <w:b/>
          <w:sz w:val="28"/>
          <w:szCs w:val="28"/>
          <w:lang w:val="kk-KZ"/>
        </w:rPr>
      </w:pPr>
    </w:p>
    <w:p w:rsidR="00D04B6B" w:rsidRDefault="00D04B6B" w:rsidP="00C0048B">
      <w:pPr>
        <w:ind w:left="705"/>
        <w:jc w:val="center"/>
        <w:rPr>
          <w:b/>
          <w:sz w:val="28"/>
          <w:szCs w:val="28"/>
          <w:lang w:val="kk-KZ"/>
        </w:rPr>
      </w:pPr>
    </w:p>
    <w:p w:rsidR="00D04B6B" w:rsidRDefault="00D04B6B" w:rsidP="00C0048B">
      <w:pPr>
        <w:ind w:left="705"/>
        <w:jc w:val="center"/>
        <w:rPr>
          <w:b/>
          <w:sz w:val="28"/>
          <w:szCs w:val="28"/>
          <w:lang w:val="kk-KZ"/>
        </w:rPr>
      </w:pPr>
    </w:p>
    <w:p w:rsidR="00D04B6B" w:rsidRDefault="00D04B6B" w:rsidP="00C0048B">
      <w:pPr>
        <w:ind w:left="705"/>
        <w:jc w:val="center"/>
        <w:rPr>
          <w:b/>
          <w:sz w:val="28"/>
          <w:szCs w:val="28"/>
          <w:lang w:val="kk-KZ"/>
        </w:rPr>
      </w:pPr>
    </w:p>
    <w:p w:rsidR="00D04B6B" w:rsidRDefault="00D04B6B" w:rsidP="00C0048B">
      <w:pPr>
        <w:ind w:left="705"/>
        <w:jc w:val="center"/>
        <w:rPr>
          <w:b/>
          <w:sz w:val="28"/>
          <w:szCs w:val="28"/>
          <w:lang w:val="kk-KZ"/>
        </w:rPr>
      </w:pPr>
    </w:p>
    <w:p w:rsidR="00D04B6B" w:rsidRDefault="00D04B6B" w:rsidP="00C0048B">
      <w:pPr>
        <w:ind w:left="705"/>
        <w:jc w:val="center"/>
        <w:rPr>
          <w:b/>
          <w:sz w:val="28"/>
          <w:szCs w:val="28"/>
          <w:lang w:val="kk-KZ"/>
        </w:rPr>
      </w:pPr>
    </w:p>
    <w:p w:rsidR="00D04B6B" w:rsidRDefault="00D04B6B" w:rsidP="00C0048B">
      <w:pPr>
        <w:ind w:left="705"/>
        <w:jc w:val="center"/>
        <w:rPr>
          <w:b/>
          <w:sz w:val="28"/>
          <w:szCs w:val="28"/>
          <w:lang w:val="kk-KZ"/>
        </w:rPr>
      </w:pPr>
    </w:p>
    <w:p w:rsidR="00D04B6B" w:rsidRDefault="00D04B6B" w:rsidP="00C0048B">
      <w:pPr>
        <w:ind w:left="705"/>
        <w:jc w:val="center"/>
        <w:rPr>
          <w:b/>
          <w:sz w:val="28"/>
          <w:szCs w:val="28"/>
          <w:lang w:val="kk-KZ"/>
        </w:rPr>
      </w:pPr>
    </w:p>
    <w:p w:rsidR="00D04B6B" w:rsidRDefault="00D04B6B" w:rsidP="00C0048B">
      <w:pPr>
        <w:ind w:left="705"/>
        <w:jc w:val="center"/>
        <w:rPr>
          <w:b/>
          <w:sz w:val="28"/>
          <w:szCs w:val="28"/>
          <w:lang w:val="kk-KZ"/>
        </w:rPr>
      </w:pPr>
    </w:p>
    <w:p w:rsidR="00D04B6B" w:rsidRDefault="00D04B6B" w:rsidP="00C0048B">
      <w:pPr>
        <w:ind w:left="705"/>
        <w:jc w:val="center"/>
        <w:rPr>
          <w:b/>
          <w:sz w:val="28"/>
          <w:szCs w:val="28"/>
          <w:lang w:val="kk-KZ"/>
        </w:rPr>
      </w:pPr>
    </w:p>
    <w:p w:rsidR="00D04B6B" w:rsidRDefault="00D04B6B" w:rsidP="00C0048B">
      <w:pPr>
        <w:ind w:left="705"/>
        <w:jc w:val="center"/>
        <w:rPr>
          <w:b/>
          <w:sz w:val="28"/>
          <w:szCs w:val="28"/>
          <w:lang w:val="kk-KZ"/>
        </w:rPr>
      </w:pPr>
    </w:p>
    <w:p w:rsidR="00D04B6B" w:rsidRDefault="00D04B6B" w:rsidP="00C0048B">
      <w:pPr>
        <w:ind w:left="705"/>
        <w:jc w:val="center"/>
        <w:rPr>
          <w:b/>
          <w:sz w:val="28"/>
          <w:szCs w:val="28"/>
          <w:lang w:val="kk-KZ"/>
        </w:rPr>
      </w:pPr>
    </w:p>
    <w:p w:rsidR="00D04B6B" w:rsidRDefault="00D04B6B" w:rsidP="00C0048B">
      <w:pPr>
        <w:ind w:left="705"/>
        <w:jc w:val="center"/>
        <w:rPr>
          <w:b/>
          <w:sz w:val="28"/>
          <w:szCs w:val="28"/>
          <w:lang w:val="kk-KZ"/>
        </w:rPr>
      </w:pPr>
    </w:p>
    <w:p w:rsidR="00D04B6B" w:rsidRDefault="00D04B6B" w:rsidP="00C0048B">
      <w:pPr>
        <w:ind w:left="705"/>
        <w:jc w:val="center"/>
        <w:rPr>
          <w:b/>
          <w:sz w:val="28"/>
          <w:szCs w:val="28"/>
          <w:lang w:val="kk-KZ"/>
        </w:rPr>
      </w:pPr>
    </w:p>
    <w:p w:rsidR="00D04B6B" w:rsidRDefault="00D04B6B" w:rsidP="00C0048B">
      <w:pPr>
        <w:ind w:left="705"/>
        <w:jc w:val="center"/>
        <w:rPr>
          <w:b/>
          <w:sz w:val="28"/>
          <w:szCs w:val="28"/>
          <w:lang w:val="kk-KZ"/>
        </w:rPr>
      </w:pPr>
    </w:p>
    <w:p w:rsidR="00D04B6B" w:rsidRDefault="00D04B6B" w:rsidP="00C0048B">
      <w:pPr>
        <w:ind w:left="705"/>
        <w:jc w:val="center"/>
        <w:rPr>
          <w:b/>
          <w:sz w:val="28"/>
          <w:szCs w:val="28"/>
          <w:lang w:val="kk-KZ"/>
        </w:rPr>
      </w:pPr>
    </w:p>
    <w:p w:rsidR="00D04B6B" w:rsidRDefault="00D04B6B" w:rsidP="00C0048B">
      <w:pPr>
        <w:ind w:left="705"/>
        <w:jc w:val="center"/>
        <w:rPr>
          <w:b/>
          <w:sz w:val="28"/>
          <w:szCs w:val="28"/>
          <w:lang w:val="kk-KZ"/>
        </w:rPr>
      </w:pPr>
    </w:p>
    <w:p w:rsidR="00D04B6B" w:rsidRDefault="00D04B6B" w:rsidP="00C0048B">
      <w:pPr>
        <w:ind w:left="705"/>
        <w:jc w:val="center"/>
        <w:rPr>
          <w:b/>
          <w:sz w:val="28"/>
          <w:szCs w:val="28"/>
          <w:lang w:val="kk-KZ"/>
        </w:rPr>
      </w:pPr>
    </w:p>
    <w:p w:rsidR="00D04B6B" w:rsidRDefault="00D04B6B" w:rsidP="00C0048B">
      <w:pPr>
        <w:ind w:left="705"/>
        <w:jc w:val="center"/>
        <w:rPr>
          <w:b/>
          <w:sz w:val="28"/>
          <w:szCs w:val="28"/>
          <w:lang w:val="kk-KZ"/>
        </w:rPr>
      </w:pPr>
    </w:p>
    <w:p w:rsidR="00D04B6B" w:rsidRDefault="0083231E" w:rsidP="0083231E">
      <w:pPr>
        <w:numPr>
          <w:ilvl w:val="0"/>
          <w:numId w:val="21"/>
        </w:numPr>
        <w:jc w:val="center"/>
        <w:rPr>
          <w:color w:val="000000"/>
          <w:sz w:val="28"/>
          <w:szCs w:val="28"/>
          <w:lang w:val="kk-KZ"/>
        </w:rPr>
      </w:pPr>
      <w:r w:rsidRPr="0083231E">
        <w:rPr>
          <w:sz w:val="28"/>
          <w:szCs w:val="28"/>
          <w:lang w:val="kk-KZ"/>
        </w:rPr>
        <w:lastRenderedPageBreak/>
        <w:t xml:space="preserve">МЕМЛЕКЕТТІК </w:t>
      </w:r>
      <w:r w:rsidRPr="0083231E">
        <w:rPr>
          <w:color w:val="000000"/>
          <w:sz w:val="28"/>
          <w:szCs w:val="28"/>
          <w:lang w:val="kk-KZ"/>
        </w:rPr>
        <w:t>БАҚЫЛАУ ЖӘНЕ ҚАДАҒАЛАУ</w:t>
      </w:r>
    </w:p>
    <w:p w:rsidR="0083231E" w:rsidRDefault="0083231E" w:rsidP="0083231E">
      <w:pPr>
        <w:ind w:left="375"/>
        <w:rPr>
          <w:sz w:val="28"/>
          <w:szCs w:val="28"/>
          <w:lang w:val="kk-KZ"/>
        </w:rPr>
      </w:pPr>
    </w:p>
    <w:p w:rsidR="00151A34" w:rsidRPr="00151A34" w:rsidRDefault="00151A34" w:rsidP="00151A34">
      <w:pPr>
        <w:ind w:firstLine="851"/>
        <w:jc w:val="both"/>
        <w:rPr>
          <w:i/>
          <w:sz w:val="28"/>
          <w:szCs w:val="28"/>
          <w:lang w:val="kk-KZ"/>
        </w:rPr>
      </w:pPr>
      <w:r w:rsidRPr="00151A34">
        <w:rPr>
          <w:i/>
          <w:color w:val="000000"/>
          <w:sz w:val="28"/>
          <w:szCs w:val="28"/>
          <w:lang w:val="kk-KZ"/>
        </w:rPr>
        <w:t>4.1 Мемлекеттік бақылау және қадағалау саласындағы қатынастар</w:t>
      </w:r>
    </w:p>
    <w:p w:rsidR="00151A34" w:rsidRPr="00151A34" w:rsidRDefault="00151A34" w:rsidP="00151A34">
      <w:pPr>
        <w:ind w:firstLine="851"/>
        <w:jc w:val="both"/>
        <w:rPr>
          <w:color w:val="000000"/>
          <w:sz w:val="28"/>
          <w:szCs w:val="28"/>
          <w:lang w:val="kk-KZ"/>
        </w:rPr>
      </w:pPr>
      <w:r w:rsidRPr="00151A34">
        <w:rPr>
          <w:color w:val="000000"/>
          <w:sz w:val="28"/>
          <w:szCs w:val="28"/>
          <w:lang w:val="kk-KZ"/>
        </w:rPr>
        <w:t>Мемлекеттік бақылау және қадағалау саласындағы қатынастарды реттеу Қазақстан Республикасындағы мемлекеттiк бақылаудың және қадағалаудың жалпы құқықтық негiздерiн белгілеу мақсатында жүзеге асырылады әрі бақылау және қадағалау қызметiн жүзеге асырудың бiрыңғай қағидаттарын белгiлеуге, сондай-ақ мемлекеттiк органдардың, өздерiне қатысты мемлекеттiк бақылау және қадағалау жүзеге асырылатын жеке және заңды тұлғалардың құқықтары мен заңды мүдделерiн қорғауға бағытталады</w:t>
      </w:r>
    </w:p>
    <w:p w:rsidR="00151A34" w:rsidRDefault="00151A34" w:rsidP="00151A34">
      <w:pPr>
        <w:ind w:firstLine="851"/>
        <w:jc w:val="both"/>
        <w:rPr>
          <w:color w:val="000000"/>
          <w:sz w:val="28"/>
          <w:lang w:val="kk-KZ"/>
        </w:rPr>
      </w:pPr>
    </w:p>
    <w:p w:rsidR="00151A34" w:rsidRPr="00151A34" w:rsidRDefault="00151A34" w:rsidP="00151A34">
      <w:pPr>
        <w:jc w:val="center"/>
        <w:rPr>
          <w:i/>
          <w:sz w:val="28"/>
          <w:szCs w:val="28"/>
          <w:lang w:val="kk-KZ"/>
        </w:rPr>
      </w:pPr>
      <w:r>
        <w:rPr>
          <w:i/>
          <w:color w:val="000000"/>
          <w:sz w:val="28"/>
          <w:szCs w:val="28"/>
          <w:lang w:val="kk-KZ"/>
        </w:rPr>
        <w:t xml:space="preserve">4.2 </w:t>
      </w:r>
      <w:r w:rsidRPr="00151A34">
        <w:rPr>
          <w:i/>
          <w:color w:val="000000"/>
          <w:sz w:val="28"/>
          <w:szCs w:val="28"/>
          <w:lang w:val="kk-KZ"/>
        </w:rPr>
        <w:t>Мемлекеттік бақылаудың және қадағалаудың міндеттері</w:t>
      </w:r>
    </w:p>
    <w:p w:rsidR="00151A34" w:rsidRPr="00151A34" w:rsidRDefault="00151A34" w:rsidP="00151A34">
      <w:pPr>
        <w:jc w:val="both"/>
        <w:rPr>
          <w:lang w:val="kk-KZ"/>
        </w:rPr>
      </w:pPr>
      <w:bookmarkStart w:id="49" w:name="z1143"/>
      <w:r>
        <w:rPr>
          <w:color w:val="000000"/>
          <w:sz w:val="28"/>
          <w:lang w:val="kk-KZ"/>
        </w:rPr>
        <w:t> </w:t>
      </w:r>
      <w:r>
        <w:rPr>
          <w:color w:val="000000"/>
          <w:sz w:val="28"/>
          <w:lang w:val="kk-KZ"/>
        </w:rPr>
        <w:tab/>
      </w:r>
      <w:r w:rsidRPr="00151A34">
        <w:rPr>
          <w:color w:val="000000"/>
          <w:sz w:val="28"/>
          <w:lang w:val="kk-KZ"/>
        </w:rPr>
        <w:t>Экономикалық қауiпсiздiктi, алдау практикасының алдын алуды, табиғи және энергетикалық ресурстарды үнемдеудi, ұлттық өнiмнiң бәсекеге қабiлеттiлiгiн арттыруды әрi жеке және заңды тұлғалардың конституциялық құқықтарын, бостандықтары мен заңды мүдделерiн қорғауды қоса алғанда, тексерiлетiн субъект өндiретiн және өткізетін өнiмдердiң, технологиялық процестердiң адамдардың өмiрi мен денсаулығына қауiпсiздiгін, олардың мүлкiн қорғауды, қоршаған орта үшін қауiпсiздiгiн, Қазақстан Республикасының ұлттық қауiпсiздiгiн қамтамасыз ету мемлекеттік бақылаудың және қадағалаудың мiндетi болып табылады.</w:t>
      </w:r>
    </w:p>
    <w:bookmarkEnd w:id="49"/>
    <w:p w:rsidR="00151A34" w:rsidRDefault="00151A34" w:rsidP="0083231E">
      <w:pPr>
        <w:ind w:left="375"/>
        <w:rPr>
          <w:sz w:val="28"/>
          <w:szCs w:val="28"/>
          <w:lang w:val="kk-KZ"/>
        </w:rPr>
      </w:pPr>
    </w:p>
    <w:p w:rsidR="00151A34" w:rsidRDefault="00151A34" w:rsidP="00151A34">
      <w:pPr>
        <w:jc w:val="center"/>
        <w:rPr>
          <w:i/>
          <w:color w:val="000000"/>
          <w:sz w:val="28"/>
          <w:lang w:val="kk-KZ"/>
        </w:rPr>
      </w:pPr>
      <w:r w:rsidRPr="00151A34">
        <w:rPr>
          <w:i/>
          <w:sz w:val="28"/>
          <w:szCs w:val="28"/>
          <w:lang w:val="kk-KZ"/>
        </w:rPr>
        <w:t>4.3</w:t>
      </w:r>
      <w:r>
        <w:rPr>
          <w:i/>
          <w:sz w:val="28"/>
          <w:szCs w:val="28"/>
          <w:lang w:val="kk-KZ"/>
        </w:rPr>
        <w:t xml:space="preserve"> </w:t>
      </w:r>
      <w:r w:rsidRPr="00501BCE">
        <w:rPr>
          <w:i/>
          <w:color w:val="000000"/>
          <w:sz w:val="28"/>
          <w:lang w:val="kk-KZ"/>
        </w:rPr>
        <w:t>Бақылау және қадағалау субъектілерінің</w:t>
      </w:r>
    </w:p>
    <w:p w:rsidR="00151A34" w:rsidRPr="00151A34" w:rsidRDefault="00151A34" w:rsidP="00151A34">
      <w:pPr>
        <w:ind w:firstLine="851"/>
        <w:jc w:val="both"/>
        <w:rPr>
          <w:lang w:val="kk-KZ"/>
        </w:rPr>
      </w:pPr>
      <w:r w:rsidRPr="00151A34">
        <w:rPr>
          <w:color w:val="000000"/>
          <w:sz w:val="28"/>
          <w:lang w:val="kk-KZ"/>
        </w:rPr>
        <w:t>Қызметіне мемлекеттік бақылау мен қадағалау жүзеге асырылатын жеке тұлғалар, заңды тұлғалар, оның ішінде мемлекеттік органдар, заңды тұлғалардың филиалдары мен өкілдіктері мемлекеттік бақылау және қадағалау субъектілері болып табылады.</w:t>
      </w:r>
    </w:p>
    <w:p w:rsidR="00151A34" w:rsidRPr="00151A34" w:rsidRDefault="00151A34" w:rsidP="00151A34">
      <w:pPr>
        <w:ind w:firstLine="851"/>
        <w:jc w:val="both"/>
        <w:rPr>
          <w:i/>
          <w:sz w:val="28"/>
          <w:szCs w:val="28"/>
          <w:lang w:val="kk-KZ"/>
        </w:rPr>
      </w:pPr>
      <w:r>
        <w:rPr>
          <w:color w:val="000000"/>
          <w:sz w:val="28"/>
          <w:lang w:val="kk-KZ"/>
        </w:rPr>
        <w:t xml:space="preserve"> </w:t>
      </w:r>
      <w:r w:rsidRPr="00151A34">
        <w:rPr>
          <w:color w:val="000000"/>
          <w:sz w:val="28"/>
          <w:lang w:val="kk-KZ"/>
        </w:rPr>
        <w:t>Мемлекеттік бақылау және қадағалау субъектiсінде меншік құқығымен немесе өзге де заңды негізде болатын, мемлекеттік бақылауға және қадағалауға жататын мүлік мемлекеттік бақылау және қадағалау объектісі болып табылады</w:t>
      </w:r>
      <w:r>
        <w:rPr>
          <w:color w:val="000000"/>
          <w:sz w:val="28"/>
          <w:lang w:val="kk-KZ"/>
        </w:rPr>
        <w:t>.</w:t>
      </w:r>
    </w:p>
    <w:p w:rsidR="00151A34" w:rsidRDefault="00151A34" w:rsidP="00151A34">
      <w:pPr>
        <w:jc w:val="center"/>
        <w:rPr>
          <w:color w:val="000000"/>
          <w:sz w:val="28"/>
          <w:lang w:val="kk-KZ"/>
        </w:rPr>
      </w:pPr>
    </w:p>
    <w:p w:rsidR="001F499C" w:rsidRDefault="00151A34" w:rsidP="00BA2D16">
      <w:pPr>
        <w:jc w:val="center"/>
        <w:rPr>
          <w:i/>
          <w:color w:val="000000"/>
          <w:sz w:val="28"/>
          <w:lang w:val="kk-KZ"/>
        </w:rPr>
      </w:pPr>
      <w:r>
        <w:rPr>
          <w:i/>
          <w:color w:val="000000"/>
          <w:sz w:val="28"/>
          <w:lang w:val="kk-KZ"/>
        </w:rPr>
        <w:t>4.4 Мемлекеттік бақылау</w:t>
      </w:r>
    </w:p>
    <w:p w:rsidR="001F499C" w:rsidRDefault="001F499C" w:rsidP="001F499C">
      <w:pPr>
        <w:ind w:firstLine="851"/>
        <w:jc w:val="both"/>
        <w:rPr>
          <w:color w:val="000000"/>
          <w:sz w:val="28"/>
          <w:lang w:val="kk-KZ"/>
        </w:rPr>
      </w:pPr>
      <w:r w:rsidRPr="001F499C">
        <w:rPr>
          <w:color w:val="000000"/>
          <w:sz w:val="28"/>
          <w:lang w:val="kk-KZ"/>
        </w:rPr>
        <w:t>Бақылау және қадағалау органының тексерiлетiн субъектiлер қызметiнiң Қазақстан Республикасының заңнамасында белгiленген талаптарға сәйкестiгi тұрғысынан тексеру және байқау жөнiндегi қызметi мемлекеттiк бақылау (бұдан әрi – бақылау) болып табылады, оны жүзеге асыру барысында және оның нәтижелерi бойынша жедел ден қоюсыз құқық шектеуші сипаттағы шаралар қолданылуы мүмкiн.</w:t>
      </w:r>
    </w:p>
    <w:p w:rsidR="001F499C" w:rsidRPr="001F499C" w:rsidRDefault="001F499C" w:rsidP="001F499C">
      <w:pPr>
        <w:ind w:firstLine="851"/>
        <w:jc w:val="both"/>
        <w:rPr>
          <w:color w:val="000000"/>
          <w:sz w:val="28"/>
          <w:lang w:val="kk-KZ"/>
        </w:rPr>
      </w:pPr>
      <w:r w:rsidRPr="001F499C">
        <w:rPr>
          <w:color w:val="000000"/>
          <w:sz w:val="28"/>
          <w:lang w:val="kk-KZ"/>
        </w:rPr>
        <w:t>Сыртқы бақылау нәтижелерi бойынша Қазақстан Республикасының заңнамасын бұзушылықтар анықталған жағдайда, мемлекеттiк органдар өз құзыретi шегiнде әкiмшiлiк, тәртiптiк iс жүргiзудi қозғайды не өз құзыретi шегiнде тиiстi талап қою арыздарына бастамашылық жасайды және (немесе) Қазақстан Республикасының заңдарында көзделген өзге де шараларды қолданады.</w:t>
      </w:r>
    </w:p>
    <w:p w:rsidR="001F499C" w:rsidRPr="001F499C" w:rsidRDefault="001F499C" w:rsidP="001F499C">
      <w:pPr>
        <w:ind w:firstLine="851"/>
        <w:jc w:val="both"/>
        <w:rPr>
          <w:lang w:val="kk-KZ"/>
        </w:rPr>
      </w:pPr>
    </w:p>
    <w:p w:rsidR="0032625D" w:rsidRPr="001F499C" w:rsidRDefault="001F499C" w:rsidP="001F499C">
      <w:pPr>
        <w:ind w:firstLine="851"/>
        <w:jc w:val="center"/>
        <w:rPr>
          <w:i/>
          <w:sz w:val="28"/>
          <w:szCs w:val="28"/>
          <w:lang w:val="kk-KZ"/>
        </w:rPr>
      </w:pPr>
      <w:bookmarkStart w:id="50" w:name="z140"/>
      <w:r>
        <w:rPr>
          <w:i/>
          <w:color w:val="000000"/>
          <w:sz w:val="28"/>
          <w:szCs w:val="28"/>
          <w:lang w:val="kk-KZ"/>
        </w:rPr>
        <w:lastRenderedPageBreak/>
        <w:t xml:space="preserve">4.5 </w:t>
      </w:r>
      <w:r w:rsidR="0032625D" w:rsidRPr="001F499C">
        <w:rPr>
          <w:i/>
          <w:color w:val="000000"/>
          <w:sz w:val="28"/>
          <w:szCs w:val="28"/>
          <w:lang w:val="kk-KZ"/>
        </w:rPr>
        <w:t>Тексерудің және бақылау және қадағалау субъектісіне (объектісіне) бару арқылы профилактикалық бақылау мен қадағалаудың жалпы мәселелері</w:t>
      </w:r>
    </w:p>
    <w:p w:rsidR="001F499C" w:rsidRDefault="0032625D" w:rsidP="001F499C">
      <w:pPr>
        <w:ind w:firstLine="851"/>
        <w:jc w:val="both"/>
        <w:rPr>
          <w:lang w:val="kk-KZ"/>
        </w:rPr>
      </w:pPr>
      <w:bookmarkStart w:id="51" w:name="z1321"/>
      <w:bookmarkEnd w:id="50"/>
      <w:r w:rsidRPr="0032625D">
        <w:rPr>
          <w:color w:val="000000"/>
          <w:sz w:val="28"/>
          <w:lang w:val="kk-KZ"/>
        </w:rPr>
        <w:t>Бақылау және қадағалау органдары мынадай:</w:t>
      </w:r>
      <w:bookmarkEnd w:id="51"/>
    </w:p>
    <w:p w:rsidR="001F499C" w:rsidRDefault="0032625D" w:rsidP="001F499C">
      <w:pPr>
        <w:ind w:firstLine="851"/>
        <w:jc w:val="both"/>
        <w:rPr>
          <w:color w:val="000000"/>
          <w:sz w:val="28"/>
          <w:lang w:val="kk-KZ"/>
        </w:rPr>
      </w:pPr>
      <w:r w:rsidRPr="0032625D">
        <w:rPr>
          <w:color w:val="000000"/>
          <w:sz w:val="28"/>
          <w:lang w:val="kk-KZ"/>
        </w:rPr>
        <w:t>1) мемлекеттік органның лауазымды адамының бақылау және қадағалау субъектісіне (объектісіне) бару;</w:t>
      </w:r>
    </w:p>
    <w:p w:rsidR="001F499C" w:rsidRDefault="0032625D" w:rsidP="001F499C">
      <w:pPr>
        <w:ind w:firstLine="851"/>
        <w:jc w:val="both"/>
        <w:rPr>
          <w:lang w:val="kk-KZ"/>
        </w:rPr>
      </w:pPr>
      <w:r w:rsidRPr="0032625D">
        <w:rPr>
          <w:color w:val="000000"/>
          <w:sz w:val="28"/>
          <w:lang w:val="kk-KZ"/>
        </w:rPr>
        <w:t>2) профилактикалық бақылау мен қадағалауды жүргізу кезінде қажетті ақпаратты талап етіп алдыруды қоспағанда, тексеру нысанына қатысы бар қажетті ақпаратты сұрату;</w:t>
      </w:r>
    </w:p>
    <w:p w:rsidR="001F499C" w:rsidRDefault="0032625D" w:rsidP="001F499C">
      <w:pPr>
        <w:ind w:firstLine="851"/>
        <w:jc w:val="both"/>
        <w:rPr>
          <w:color w:val="000000"/>
          <w:sz w:val="28"/>
          <w:lang w:val="kk-KZ"/>
        </w:rPr>
      </w:pPr>
      <w:r w:rsidRPr="0032625D">
        <w:rPr>
          <w:color w:val="000000"/>
          <w:sz w:val="28"/>
          <w:lang w:val="kk-KZ"/>
        </w:rPr>
        <w:t>3) бақылау және қадағалау субъектісінің осы Кодекстің 132-бабының 2-тармағына сәйкес белгіленген талаптарды сақтауы туралы ақпарат алу мақсатында оны шақырту әрекеттерінің бірін жасау жолымен тексеруді және бақылау және қадағалау субъектісіне (объектісіне) бару арқылы профилактикалық бақылау мен қадағалауды жүргізеді</w:t>
      </w:r>
    </w:p>
    <w:p w:rsidR="0032625D" w:rsidRDefault="0032625D" w:rsidP="001F499C">
      <w:pPr>
        <w:ind w:firstLine="851"/>
        <w:jc w:val="both"/>
        <w:rPr>
          <w:color w:val="000000"/>
          <w:sz w:val="28"/>
          <w:lang w:val="kk-KZ"/>
        </w:rPr>
      </w:pPr>
      <w:r w:rsidRPr="001F499C">
        <w:rPr>
          <w:color w:val="000000"/>
          <w:sz w:val="28"/>
          <w:lang w:val="kk-KZ"/>
        </w:rPr>
        <w:t>Бақылау және қадағалау органдары тоқсан сайын есепті тоқсаннан кейінгі айдың бесінші күнінен кешіктірмей, құқықтық статистика және арнайы есепке алу саласындағы уәкілетті органға осы тармақтың бірінші бөлігінде көрсетілген жеке кәсіпкерлік субъектілеріне қатысты жүргізілген тексерулер туралы мәліметтерді Қазақстан Республикасының Бас прокуратурасы айқындаған нысан бойынша ұсынады.</w:t>
      </w:r>
    </w:p>
    <w:p w:rsidR="001F499C" w:rsidRDefault="001F499C" w:rsidP="001F499C">
      <w:pPr>
        <w:ind w:firstLine="851"/>
        <w:jc w:val="both"/>
        <w:rPr>
          <w:color w:val="000000"/>
          <w:sz w:val="28"/>
          <w:lang w:val="kk-KZ"/>
        </w:rPr>
      </w:pPr>
    </w:p>
    <w:p w:rsidR="00BE1AD0" w:rsidRDefault="00BE1AD0" w:rsidP="00BE1AD0">
      <w:pPr>
        <w:ind w:firstLine="851"/>
        <w:jc w:val="both"/>
        <w:rPr>
          <w:i/>
          <w:color w:val="000000"/>
          <w:sz w:val="28"/>
          <w:szCs w:val="28"/>
          <w:lang w:val="kk-KZ"/>
        </w:rPr>
      </w:pPr>
      <w:r w:rsidRPr="00BE1AD0">
        <w:rPr>
          <w:i/>
          <w:color w:val="000000"/>
          <w:sz w:val="28"/>
          <w:szCs w:val="28"/>
          <w:lang w:val="kk-KZ"/>
        </w:rPr>
        <w:t xml:space="preserve">4.6 </w:t>
      </w:r>
      <w:bookmarkStart w:id="52" w:name="z141"/>
      <w:r w:rsidR="0032625D" w:rsidRPr="00BE1AD0">
        <w:rPr>
          <w:i/>
          <w:color w:val="000000"/>
          <w:sz w:val="28"/>
          <w:szCs w:val="28"/>
          <w:lang w:val="kk-KZ"/>
        </w:rPr>
        <w:t>Бақылау және қадағалау субъектілерін (объектілерін) топтарға бөлу</w:t>
      </w:r>
      <w:bookmarkStart w:id="53" w:name="z1362"/>
      <w:bookmarkEnd w:id="52"/>
    </w:p>
    <w:p w:rsidR="00BE1AD0" w:rsidRDefault="00BE1AD0" w:rsidP="00BE1AD0">
      <w:pPr>
        <w:ind w:firstLine="851"/>
        <w:jc w:val="both"/>
        <w:rPr>
          <w:i/>
          <w:color w:val="000000"/>
          <w:sz w:val="28"/>
          <w:szCs w:val="28"/>
          <w:lang w:val="kk-KZ"/>
        </w:rPr>
      </w:pPr>
    </w:p>
    <w:p w:rsidR="00BE1AD0" w:rsidRDefault="0032625D" w:rsidP="00BE1AD0">
      <w:pPr>
        <w:ind w:firstLine="851"/>
        <w:jc w:val="both"/>
        <w:rPr>
          <w:i/>
          <w:color w:val="000000"/>
          <w:sz w:val="28"/>
          <w:szCs w:val="28"/>
          <w:lang w:val="kk-KZ"/>
        </w:rPr>
      </w:pPr>
      <w:r w:rsidRPr="00BE1AD0">
        <w:rPr>
          <w:color w:val="000000"/>
          <w:sz w:val="28"/>
          <w:lang w:val="kk-KZ"/>
        </w:rPr>
        <w:t>Мемлекеттік бақылау және қадағалау бақылау және қадағалау субъектілерін (объектілерін) төрт топқа бөлу ескеріле отырып жүргізіледі.</w:t>
      </w:r>
      <w:bookmarkStart w:id="54" w:name="z2874"/>
      <w:bookmarkEnd w:id="53"/>
    </w:p>
    <w:p w:rsidR="00BE1AD0" w:rsidRDefault="0032625D" w:rsidP="00BE1AD0">
      <w:pPr>
        <w:ind w:firstLine="851"/>
        <w:jc w:val="both"/>
        <w:rPr>
          <w:i/>
          <w:color w:val="000000"/>
          <w:sz w:val="28"/>
          <w:szCs w:val="28"/>
          <w:u w:val="single"/>
          <w:lang w:val="kk-KZ"/>
        </w:rPr>
      </w:pPr>
      <w:r w:rsidRPr="00BE1AD0">
        <w:rPr>
          <w:color w:val="000000"/>
          <w:sz w:val="28"/>
          <w:u w:val="single"/>
          <w:lang w:val="kk-KZ"/>
        </w:rPr>
        <w:t>Бірінші топқа өздеріне қатысты тәуекел дәрежесін бағалау негізінде тексерулер жүргізудің ерекше тәртібі, жоспардан тыс тексерулер, бақылау және қадағалау субъектісіне (объектісіне) бару арқылы профилактикалық бақылау мен қадағалау және бақылау және қадағалау субъектісіне (объектісіне) бармай профилактикалық бақылау мен қадағалау қолданылатын бақылау және қадағалау субъектілері (объектілері) жатады.</w:t>
      </w:r>
      <w:r w:rsidR="00BE1AD0" w:rsidRPr="00BE1AD0">
        <w:rPr>
          <w:color w:val="000000"/>
          <w:sz w:val="28"/>
          <w:u w:val="single"/>
          <w:lang w:val="kk-KZ"/>
        </w:rPr>
        <w:t xml:space="preserve"> </w:t>
      </w:r>
      <w:bookmarkEnd w:id="54"/>
    </w:p>
    <w:p w:rsidR="00BE1AD0" w:rsidRDefault="0032625D" w:rsidP="00BE1AD0">
      <w:pPr>
        <w:ind w:firstLine="851"/>
        <w:jc w:val="both"/>
        <w:rPr>
          <w:i/>
          <w:color w:val="000000"/>
          <w:sz w:val="28"/>
          <w:szCs w:val="28"/>
          <w:u w:val="single"/>
          <w:lang w:val="kk-KZ"/>
        </w:rPr>
      </w:pPr>
      <w:r w:rsidRPr="00BE1AD0">
        <w:rPr>
          <w:color w:val="000000"/>
          <w:sz w:val="28"/>
          <w:lang w:val="kk-KZ"/>
        </w:rPr>
        <w:t>Бақылау және қадағалау субъектісінің қызметі нәтижесінде салдарының ауырлық дәрежесі ескеріліп, адамның өміріне немесе денсаулығына, қоршаған ортаға, жеке және заңды тұлғалардың заңды мүдделеріне, мемлекеттің мүліктік мүдделеріне зиян келтіру ықтималдығы тәуекел болып табылады.</w:t>
      </w:r>
    </w:p>
    <w:p w:rsidR="0032625D" w:rsidRPr="005C37B9" w:rsidRDefault="0032625D" w:rsidP="005C37B9">
      <w:pPr>
        <w:ind w:firstLine="851"/>
        <w:jc w:val="both"/>
        <w:rPr>
          <w:i/>
          <w:color w:val="000000"/>
          <w:sz w:val="28"/>
          <w:szCs w:val="28"/>
          <w:u w:val="single"/>
          <w:lang w:val="kk-KZ"/>
        </w:rPr>
      </w:pPr>
      <w:r w:rsidRPr="00BE1AD0">
        <w:rPr>
          <w:color w:val="000000"/>
          <w:sz w:val="28"/>
          <w:lang w:val="kk-KZ"/>
        </w:rPr>
        <w:t>Тексерулерді және бақылау және қадағалау субъектісіне (объектісіне) бару арқылы профилактикалық бақылау мен қадағалауды тағайындау мақсатында бақылау және қадағалау органы жүргізетін іс-шаралар кешені тәуекелдерді бағалау жүйесі болып табылады.</w:t>
      </w:r>
    </w:p>
    <w:p w:rsidR="005C37B9" w:rsidRDefault="0032625D" w:rsidP="005C37B9">
      <w:pPr>
        <w:ind w:firstLine="851"/>
        <w:jc w:val="both"/>
        <w:rPr>
          <w:lang w:val="kk-KZ"/>
        </w:rPr>
      </w:pPr>
      <w:r w:rsidRPr="005C37B9">
        <w:rPr>
          <w:color w:val="000000"/>
          <w:sz w:val="28"/>
          <w:lang w:val="kk-KZ"/>
        </w:rPr>
        <w:t xml:space="preserve">Жартыжылдық графиктер өздеріне қатысты тексерулер жүргізудің ерекше тәртібі тағайындалған объектілер міндетті түрде көрсетіле отырып, бақылау және қадағалау субъектілеріне қатысты қалыптастырылады. </w:t>
      </w:r>
    </w:p>
    <w:p w:rsidR="0032625D" w:rsidRPr="005C37B9" w:rsidRDefault="0032625D" w:rsidP="005C37B9">
      <w:pPr>
        <w:ind w:firstLine="851"/>
        <w:jc w:val="both"/>
        <w:rPr>
          <w:lang w:val="kk-KZ"/>
        </w:rPr>
      </w:pPr>
      <w:r w:rsidRPr="005C37B9">
        <w:rPr>
          <w:color w:val="000000"/>
          <w:sz w:val="28"/>
          <w:lang w:val="kk-KZ"/>
        </w:rPr>
        <w:t xml:space="preserve">Тексерулер жүргізілетін жылдың алдындағы жылдың 15 қарашасына дейінгі және ағымдағы күнтізбелік жылдың 15 сәуіріне дейінгі мерзімде реттеуші мемлекеттік органдар және жергілікті атқарушы органдар тексерулер жүргізудің </w:t>
      </w:r>
      <w:r w:rsidRPr="005C37B9">
        <w:rPr>
          <w:color w:val="000000"/>
          <w:sz w:val="28"/>
          <w:lang w:val="kk-KZ"/>
        </w:rPr>
        <w:lastRenderedPageBreak/>
        <w:t>жартыжылдық графиктерінің жобаларын құқықтық статистика және арнайы есепке алу саласындағы уәкілетті органға келісу үшін жібереді.</w:t>
      </w:r>
    </w:p>
    <w:p w:rsidR="005C37B9" w:rsidRDefault="0032625D" w:rsidP="005C37B9">
      <w:pPr>
        <w:ind w:firstLine="851"/>
        <w:jc w:val="both"/>
        <w:rPr>
          <w:lang w:val="kk-KZ"/>
        </w:rPr>
      </w:pPr>
      <w:r w:rsidRPr="005C37B9">
        <w:rPr>
          <w:color w:val="000000"/>
          <w:sz w:val="28"/>
          <w:lang w:val="kk-KZ"/>
        </w:rPr>
        <w:t>Тексерулердің жартыжылдық графиктерінің жобаларында нақ сол бақылау және қадағалау субъектiлері белгіленген кезде құқықтық статистика және арнайы есепке алу саласындағы уәкілетті орган графиктердің жобаларын реттеуші мемлекеттік органдарға және жергілікті атқарушы органдарға мұндай субъектiлерді тексерулер жүргізу графиктерінен алып тастау үшін не осы баптың талаптарын ескере отырып, оларды жүргізу мерзімдерін түзету үшін қайтарады.</w:t>
      </w:r>
    </w:p>
    <w:p w:rsidR="0032625D" w:rsidRPr="005C37B9" w:rsidRDefault="0032625D" w:rsidP="005C37B9">
      <w:pPr>
        <w:ind w:firstLine="851"/>
        <w:jc w:val="both"/>
        <w:rPr>
          <w:lang w:val="kk-KZ"/>
        </w:rPr>
      </w:pPr>
      <w:r w:rsidRPr="005C37B9">
        <w:rPr>
          <w:color w:val="000000"/>
          <w:sz w:val="28"/>
          <w:lang w:val="kk-KZ"/>
        </w:rPr>
        <w:t>Тексерулер жүргізілетін жылдың алдындағы жылдың 10 желтоқсанына дейінгі және ағымдағы күнтізбелік жылдың 10 мамырына дейінгі мерзімде реттеуші мемлекеттік органдар және жергілікті атқарушы органдар тексерулер жүргізудің реттеуші мемлекеттік органның бірінші басшысы бекіткен жартыжылдық графиктерін Қазақстан Республикасы Бас прокуратурасының тексерулер жүргізудің жартыжылдық жиынтық графигін қалыптастыруы үшін құқықтық статистика және арнайы есепке алу саласындағы уәкілетті органға жібереді.</w:t>
      </w:r>
    </w:p>
    <w:p w:rsidR="005C37B9" w:rsidRDefault="0032625D" w:rsidP="005C37B9">
      <w:pPr>
        <w:ind w:firstLine="851"/>
        <w:jc w:val="both"/>
        <w:rPr>
          <w:color w:val="000000"/>
          <w:sz w:val="28"/>
          <w:lang w:val="kk-KZ"/>
        </w:rPr>
      </w:pPr>
      <w:r w:rsidRPr="005C37B9">
        <w:rPr>
          <w:color w:val="000000"/>
          <w:sz w:val="28"/>
          <w:lang w:val="kk-KZ"/>
        </w:rPr>
        <w:t>Құқықтық статистика және арнайы есепке алу саласындағы уәкілетті орган тексерулер жүргізудің жартыжылдық жиынтық графигін ағымдағы күнтізбелік жылдың 25 желтоқсанына дейінгі және ағымдағы күнтізбелік жылдың 25 мамырына дейінгі мерзімде Қазақстан Республикасы Бас прокуратурасының интернет-ресурсында орналастырады</w:t>
      </w:r>
      <w:bookmarkStart w:id="55" w:name="z2875"/>
    </w:p>
    <w:p w:rsidR="0032625D" w:rsidRPr="005C37B9" w:rsidRDefault="0032625D" w:rsidP="005C37B9">
      <w:pPr>
        <w:ind w:firstLine="851"/>
        <w:jc w:val="both"/>
        <w:rPr>
          <w:u w:val="single"/>
          <w:lang w:val="kk-KZ"/>
        </w:rPr>
      </w:pPr>
      <w:r w:rsidRPr="005C37B9">
        <w:rPr>
          <w:color w:val="000000"/>
          <w:sz w:val="28"/>
          <w:u w:val="single"/>
          <w:lang w:val="kk-KZ"/>
        </w:rPr>
        <w:t xml:space="preserve">Екінші топқа өздеріне қатысты жоспардан тыс тексерулер, бақылау және қадағалау субъектісіне (объектісіне) бару арқылы және бармай профилактикалық бақылау мен қадағалау жүргізілетін бақылау және қадағалау субъектілері (объектілері) жатады. </w:t>
      </w:r>
    </w:p>
    <w:bookmarkEnd w:id="55"/>
    <w:p w:rsidR="005C37B9" w:rsidRDefault="0032625D" w:rsidP="005C37B9">
      <w:pPr>
        <w:ind w:firstLine="851"/>
        <w:jc w:val="both"/>
        <w:rPr>
          <w:lang w:val="kk-KZ"/>
        </w:rPr>
      </w:pPr>
      <w:r w:rsidRPr="005C37B9">
        <w:rPr>
          <w:color w:val="000000"/>
          <w:sz w:val="28"/>
          <w:lang w:val="kk-KZ"/>
        </w:rPr>
        <w:t>Бақылау және қадағалау субъектісіне (объектісіне) бару арқылы профилактикалық бақылау мен қадағалауды жүргізу үшін реттеуші мемлекеттік органдар бақылау және қадағалау субъектілерін (объектілерін) іріктеу үшін тәуекел дәрежесін бағалау өлшемшарттарына, тексеру парақтарына қатысты актілерді әзірлейді және кәсіпкерлік жөніндегі уәкілетті органмен бірлесіп бекітеді, олар реттеуші мемлекеттік органдардың интернет-ресурстарында орналастырылады.Реттеуші мемлекеттік органның немесе жергілікті атқарушы органның бірінші басшысы бекіткен, бақылау және қадағалау субъектісіне (объектісіне) бару арқылы профилактикалық бақылау мен қадағалауды жүргізудің жартыжылдық тізімі бақылау және қадағалау субъектісіне (объектісіне) бару арқылы профилактикалық бақылау мен қадағалауды тағайындауға негіз болып табылады.</w:t>
      </w:r>
    </w:p>
    <w:p w:rsidR="005C37B9" w:rsidRDefault="0032625D" w:rsidP="005C37B9">
      <w:pPr>
        <w:ind w:firstLine="851"/>
        <w:jc w:val="both"/>
        <w:rPr>
          <w:lang w:val="kk-KZ"/>
        </w:rPr>
      </w:pPr>
      <w:r w:rsidRPr="005C37B9">
        <w:rPr>
          <w:color w:val="000000"/>
          <w:sz w:val="28"/>
          <w:lang w:val="kk-KZ"/>
        </w:rPr>
        <w:t>Бақылау және қадағалау субъектісіне (объектісіне) бару арқылы профилактикалық бақылау мен қадағалауды жүргізудің жартыжылдық тізімдері өздеріне қатысты бақылау және қадағалау субъектісіне (объектісіне) бару арқылы профилактикалық бақылау мен қадағалау тағайындалған объектілер міндетті түрде көрсетіле отырып, бақылау және қадағалау субъектілеріне қатысты қалыптастырылады.</w:t>
      </w:r>
    </w:p>
    <w:p w:rsidR="005C37B9" w:rsidRDefault="0032625D" w:rsidP="005C37B9">
      <w:pPr>
        <w:ind w:firstLine="851"/>
        <w:jc w:val="both"/>
        <w:rPr>
          <w:lang w:val="kk-KZ"/>
        </w:rPr>
      </w:pPr>
      <w:r w:rsidRPr="005C37B9">
        <w:rPr>
          <w:color w:val="000000"/>
          <w:sz w:val="28"/>
          <w:lang w:val="kk-KZ"/>
        </w:rPr>
        <w:t xml:space="preserve">Бақылау және қадағалау субъектісіне (объектісіне) бару арқылы профилактикалық бақылау мен қадағалау жүргізілетін жылдың алдындағы </w:t>
      </w:r>
      <w:r w:rsidRPr="005C37B9">
        <w:rPr>
          <w:color w:val="000000"/>
          <w:sz w:val="28"/>
          <w:lang w:val="kk-KZ"/>
        </w:rPr>
        <w:lastRenderedPageBreak/>
        <w:t>жылдың 10 желтоқсанына дейінгі және ағымдағы күнтізбелік жылдың 10 мамырына дейінгі мерзімде реттеуші мемлекеттік органдар және жергілікті атқарушы органдар бақылау және қадағалау субъектісіне (объектісіне) бару арқылы профилактикалық бақылау мен қадағалауды жүргізудің бекітілген жартыжылдық тізімдерін бақылау және қадағалау субъектісіне (объектісіне) бару арқылы профилактикалық бақылау мен қадағалауды жүргізудің жартыжылдық жиынтық тізімін қалыптастыру үшін құқықтық статистика және арнайы есепке алу саласындағы уәкілетті органға жібереді.</w:t>
      </w:r>
    </w:p>
    <w:p w:rsidR="0032625D" w:rsidRPr="005C37B9" w:rsidRDefault="0032625D" w:rsidP="005C37B9">
      <w:pPr>
        <w:ind w:firstLine="851"/>
        <w:jc w:val="both"/>
        <w:rPr>
          <w:lang w:val="kk-KZ"/>
        </w:rPr>
      </w:pPr>
      <w:r w:rsidRPr="005C37B9">
        <w:rPr>
          <w:color w:val="000000"/>
          <w:sz w:val="28"/>
          <w:lang w:val="kk-KZ"/>
        </w:rPr>
        <w:t>Бақылау және қадағалау субъектісіне (объектісіне) бару арқылы профилактикалық бақылау мен қадағалауды жүргізудің жартыжылдық тізімдерінің нысанын Қазақстан Республикасының Бас прокуратурасы айқындайды.</w:t>
      </w:r>
    </w:p>
    <w:p w:rsidR="005C37B9" w:rsidRDefault="0032625D" w:rsidP="005C37B9">
      <w:pPr>
        <w:ind w:firstLine="851"/>
        <w:jc w:val="both"/>
        <w:rPr>
          <w:lang w:val="kk-KZ"/>
        </w:rPr>
      </w:pPr>
      <w:r w:rsidRPr="005C37B9">
        <w:rPr>
          <w:color w:val="000000"/>
          <w:sz w:val="28"/>
          <w:lang w:val="kk-KZ"/>
        </w:rPr>
        <w:t> Құқықтық статистика және арнайы есепке алу саласындағы уәкілетті орган бақылау және қадағалау субъектісіне (объектісіне) бару арқылы профилактикалық бақылау мен қадағалауды жүргізудің жартыжылдық тізімін Қазақстан Республикасы Бас прокуратурасының интернет-ресурсында бақылау және қадағалау субъектісіне (объектісіне) бару арқылы профилактикалық бақылау мен қадағалау жүргізілетін жылдың алдындағы жылдың 25 желтоқсанына дейінгі және ағымдағы күнтізбелік жылдың 25 мамырына дейінгі мерзімде орналастырады.</w:t>
      </w:r>
    </w:p>
    <w:p w:rsidR="005C37B9" w:rsidRDefault="0032625D" w:rsidP="005C37B9">
      <w:pPr>
        <w:ind w:firstLine="851"/>
        <w:jc w:val="both"/>
        <w:rPr>
          <w:lang w:val="kk-KZ"/>
        </w:rPr>
      </w:pPr>
      <w:r w:rsidRPr="005C37B9">
        <w:rPr>
          <w:color w:val="000000"/>
          <w:sz w:val="28"/>
          <w:lang w:val="kk-KZ"/>
        </w:rPr>
        <w:t>Бақылау және қадағалау субъектісіне (объектісіне) бару арқылы профилактикалық бақылауды жүргізу жиілігі тәуекел дәрежесін бағалау өлшемшарттарымен, бірақ жылына бір реттен жиілетпей айқындалады.</w:t>
      </w:r>
      <w:bookmarkStart w:id="56" w:name="z2876"/>
    </w:p>
    <w:p w:rsidR="005C37B9" w:rsidRDefault="0032625D" w:rsidP="005C37B9">
      <w:pPr>
        <w:ind w:firstLine="851"/>
        <w:jc w:val="both"/>
        <w:rPr>
          <w:lang w:val="kk-KZ"/>
        </w:rPr>
      </w:pPr>
      <w:r w:rsidRPr="005C37B9">
        <w:rPr>
          <w:color w:val="000000"/>
          <w:sz w:val="28"/>
          <w:lang w:val="kk-KZ"/>
        </w:rPr>
        <w:t>Бақылау және қадағалау субъектілерін (объектілерін) іріктеу үшін тәуекел дәрежесін бағалау өлшемшарттары, тексеру парақтары кәсіпкерлік жөніндегі уәкілетті орган бекіткен, мемлекеттік органдардың тәуекелдерді бағалау жүйесін қалыптастыруы тәртібінің негізінде әзірленеді.</w:t>
      </w:r>
      <w:bookmarkStart w:id="57" w:name="z2877"/>
      <w:bookmarkEnd w:id="56"/>
    </w:p>
    <w:p w:rsidR="005C37B9" w:rsidRDefault="0032625D" w:rsidP="005C37B9">
      <w:pPr>
        <w:ind w:firstLine="851"/>
        <w:jc w:val="both"/>
        <w:rPr>
          <w:lang w:val="kk-KZ"/>
        </w:rPr>
      </w:pPr>
      <w:r w:rsidRPr="005C37B9">
        <w:rPr>
          <w:color w:val="000000"/>
          <w:sz w:val="28"/>
          <w:lang w:val="kk-KZ"/>
        </w:rPr>
        <w:t>Үшінші топқа өздеріне қатысты жоспардан тыс тексерулер және бақылау және қадағалау субъектісіне (объектісіне) бармай профилактикалық бақылау мен қадағалау жүргізілетін бақылау және қадағалау субъектілері (объектілері) жатады.</w:t>
      </w:r>
      <w:bookmarkEnd w:id="57"/>
    </w:p>
    <w:p w:rsidR="005C37B9" w:rsidRDefault="0032625D" w:rsidP="005C37B9">
      <w:pPr>
        <w:ind w:firstLine="851"/>
        <w:jc w:val="both"/>
        <w:rPr>
          <w:lang w:val="kk-KZ"/>
        </w:rPr>
      </w:pPr>
      <w:r w:rsidRPr="005C37B9">
        <w:rPr>
          <w:color w:val="000000"/>
          <w:sz w:val="28"/>
          <w:lang w:val="kk-KZ"/>
        </w:rPr>
        <w:t>Жоспардан тыс тексерулер жүргізу үшін реттеуші мемлекеттік органдар тексеру парақтарына қатысты актілерді әзірлейді және кәсіпкерлік жөніндегі уәкілетті органмен бірлесіп бекітеді, олар реттеуші мемлекеттік органдардың интернет-ресурстарында орналастырылады.</w:t>
      </w:r>
      <w:bookmarkStart w:id="58" w:name="z2878"/>
    </w:p>
    <w:p w:rsidR="0032625D" w:rsidRPr="005C37B9" w:rsidRDefault="0032625D" w:rsidP="005C37B9">
      <w:pPr>
        <w:ind w:firstLine="851"/>
        <w:jc w:val="both"/>
        <w:rPr>
          <w:lang w:val="kk-KZ"/>
        </w:rPr>
      </w:pPr>
      <w:r w:rsidRPr="005C37B9">
        <w:rPr>
          <w:color w:val="000000"/>
          <w:sz w:val="28"/>
          <w:lang w:val="kk-KZ"/>
        </w:rPr>
        <w:t>Төртінші топқа өздеріне қатысты бақылау және қадағалау субъектісіне (объектісіне) бармай профилактикалық бақылау мен қадағалау ғана жүргізілетін бақылау және қадағалау субъектілері (объектілері) жатады.</w:t>
      </w:r>
    </w:p>
    <w:bookmarkEnd w:id="58"/>
    <w:p w:rsidR="0032625D" w:rsidRPr="00501BCE" w:rsidRDefault="0032625D" w:rsidP="0032625D">
      <w:pPr>
        <w:rPr>
          <w:lang w:val="kk-KZ"/>
        </w:rPr>
      </w:pPr>
    </w:p>
    <w:p w:rsidR="005C37B9" w:rsidRPr="00501BCE" w:rsidRDefault="005C37B9" w:rsidP="0032625D">
      <w:pPr>
        <w:rPr>
          <w:lang w:val="kk-KZ"/>
        </w:rPr>
      </w:pPr>
    </w:p>
    <w:p w:rsidR="005C37B9" w:rsidRPr="00501BCE" w:rsidRDefault="005C37B9" w:rsidP="0032625D">
      <w:pPr>
        <w:rPr>
          <w:lang w:val="kk-KZ"/>
        </w:rPr>
      </w:pPr>
    </w:p>
    <w:p w:rsidR="005C37B9" w:rsidRPr="00501BCE" w:rsidRDefault="005C37B9" w:rsidP="0032625D">
      <w:pPr>
        <w:rPr>
          <w:lang w:val="kk-KZ"/>
        </w:rPr>
      </w:pPr>
    </w:p>
    <w:p w:rsidR="005C37B9" w:rsidRPr="00501BCE" w:rsidRDefault="005C37B9" w:rsidP="0032625D">
      <w:pPr>
        <w:rPr>
          <w:lang w:val="kk-KZ"/>
        </w:rPr>
      </w:pPr>
    </w:p>
    <w:p w:rsidR="005C37B9" w:rsidRPr="00501BCE" w:rsidRDefault="005C37B9" w:rsidP="0032625D">
      <w:pPr>
        <w:rPr>
          <w:lang w:val="kk-KZ"/>
        </w:rPr>
      </w:pPr>
    </w:p>
    <w:p w:rsidR="005C37B9" w:rsidRPr="00501BCE" w:rsidRDefault="005C37B9" w:rsidP="0032625D">
      <w:pPr>
        <w:rPr>
          <w:lang w:val="kk-KZ"/>
        </w:rPr>
      </w:pPr>
    </w:p>
    <w:p w:rsidR="005C37B9" w:rsidRPr="00501BCE" w:rsidRDefault="005C37B9" w:rsidP="0032625D">
      <w:pPr>
        <w:rPr>
          <w:lang w:val="kk-KZ"/>
        </w:rPr>
      </w:pPr>
    </w:p>
    <w:p w:rsidR="005C37B9" w:rsidRPr="00501BCE" w:rsidRDefault="005C37B9" w:rsidP="0032625D">
      <w:pPr>
        <w:rPr>
          <w:lang w:val="kk-KZ"/>
        </w:rPr>
      </w:pPr>
    </w:p>
    <w:p w:rsidR="005C37B9" w:rsidRPr="005C37B9" w:rsidRDefault="005C37B9" w:rsidP="005C37B9">
      <w:pPr>
        <w:jc w:val="center"/>
        <w:rPr>
          <w:color w:val="000000"/>
          <w:sz w:val="28"/>
          <w:szCs w:val="28"/>
          <w:lang w:val="kk-KZ"/>
        </w:rPr>
      </w:pPr>
      <w:bookmarkStart w:id="59" w:name="z142"/>
      <w:r w:rsidRPr="00501BCE">
        <w:rPr>
          <w:color w:val="000000"/>
          <w:sz w:val="28"/>
          <w:szCs w:val="28"/>
          <w:lang w:val="kk-KZ"/>
        </w:rPr>
        <w:lastRenderedPageBreak/>
        <w:t>5 ТЕК</w:t>
      </w:r>
      <w:r>
        <w:rPr>
          <w:color w:val="000000"/>
          <w:sz w:val="28"/>
          <w:szCs w:val="28"/>
          <w:lang w:val="kk-KZ"/>
        </w:rPr>
        <w:t>СЕРУ ҚҰЖАТТАМАСЫ</w:t>
      </w:r>
    </w:p>
    <w:p w:rsidR="005C37B9" w:rsidRDefault="005C37B9" w:rsidP="005C37B9">
      <w:pPr>
        <w:jc w:val="center"/>
        <w:rPr>
          <w:b/>
          <w:color w:val="000000"/>
          <w:lang w:val="kk-KZ"/>
        </w:rPr>
      </w:pPr>
      <w:bookmarkStart w:id="60" w:name="z143"/>
      <w:bookmarkEnd w:id="59"/>
    </w:p>
    <w:p w:rsidR="0032625D" w:rsidRPr="005C37B9" w:rsidRDefault="005C37B9" w:rsidP="00BA2D16">
      <w:pPr>
        <w:jc w:val="center"/>
        <w:rPr>
          <w:i/>
          <w:sz w:val="28"/>
          <w:szCs w:val="28"/>
          <w:lang w:val="kk-KZ"/>
        </w:rPr>
      </w:pPr>
      <w:r w:rsidRPr="005C37B9">
        <w:rPr>
          <w:i/>
          <w:color w:val="000000"/>
          <w:sz w:val="28"/>
          <w:szCs w:val="28"/>
          <w:lang w:val="kk-KZ"/>
        </w:rPr>
        <w:t xml:space="preserve">5.1 </w:t>
      </w:r>
      <w:r w:rsidR="0032625D" w:rsidRPr="005C37B9">
        <w:rPr>
          <w:i/>
          <w:color w:val="000000"/>
          <w:sz w:val="28"/>
          <w:szCs w:val="28"/>
          <w:lang w:val="kk-KZ"/>
        </w:rPr>
        <w:t>Тексеру парақтары</w:t>
      </w:r>
    </w:p>
    <w:p w:rsidR="0032625D" w:rsidRPr="005C37B9" w:rsidRDefault="0032625D" w:rsidP="005C37B9">
      <w:pPr>
        <w:suppressAutoHyphens/>
        <w:ind w:firstLine="851"/>
        <w:jc w:val="both"/>
        <w:rPr>
          <w:sz w:val="28"/>
          <w:szCs w:val="28"/>
          <w:lang w:val="kk-KZ"/>
        </w:rPr>
      </w:pPr>
      <w:bookmarkStart w:id="61" w:name="z2881"/>
      <w:bookmarkEnd w:id="60"/>
      <w:r w:rsidRPr="005C37B9">
        <w:rPr>
          <w:color w:val="000000"/>
          <w:sz w:val="28"/>
          <w:szCs w:val="28"/>
          <w:lang w:val="kk-KZ"/>
        </w:rPr>
        <w:t>Тексеру парағы бақылау және қадағалау субъектілерінің (объектілерінің) қызметіне қойылатын, олардың сақталмауы адамның өмірі мен денсаулығына, қоршаған ортаға, жеке және заңды тұлғалардың, мемлекеттің заңды мүдделеріне қатер төндіруге алып келетін талаптардың тізбесін қамтиды.</w:t>
      </w:r>
    </w:p>
    <w:bookmarkEnd w:id="61"/>
    <w:p w:rsidR="005C37B9" w:rsidRDefault="0032625D" w:rsidP="005C37B9">
      <w:pPr>
        <w:suppressAutoHyphens/>
        <w:ind w:firstLine="851"/>
        <w:jc w:val="both"/>
        <w:rPr>
          <w:sz w:val="28"/>
          <w:szCs w:val="28"/>
          <w:lang w:val="kk-KZ"/>
        </w:rPr>
      </w:pPr>
      <w:r w:rsidRPr="005C37B9">
        <w:rPr>
          <w:color w:val="000000"/>
          <w:sz w:val="28"/>
          <w:szCs w:val="28"/>
          <w:lang w:val="kk-KZ"/>
        </w:rPr>
        <w:t>Тексеру парағы бақылау және қадағалау субъектілерінің (объектілерінің) біртекті топтары үшін бөліп жасалады.</w:t>
      </w:r>
      <w:r w:rsidR="005C37B9">
        <w:rPr>
          <w:sz w:val="28"/>
          <w:szCs w:val="28"/>
          <w:lang w:val="kk-KZ"/>
        </w:rPr>
        <w:t xml:space="preserve"> </w:t>
      </w:r>
      <w:r w:rsidRPr="005C37B9">
        <w:rPr>
          <w:color w:val="000000"/>
          <w:sz w:val="28"/>
          <w:szCs w:val="28"/>
          <w:lang w:val="kk-KZ"/>
        </w:rPr>
        <w:t>Біртекті топтар деп нақ сол талаптар қойылатын бақылау және қадағалау субъектілері (объектілері) түсініледі.</w:t>
      </w:r>
      <w:bookmarkStart w:id="62" w:name="z2882"/>
    </w:p>
    <w:p w:rsidR="0032625D" w:rsidRPr="005C37B9" w:rsidRDefault="0032625D" w:rsidP="005C37B9">
      <w:pPr>
        <w:suppressAutoHyphens/>
        <w:ind w:firstLine="851"/>
        <w:jc w:val="both"/>
        <w:rPr>
          <w:sz w:val="28"/>
          <w:szCs w:val="28"/>
          <w:lang w:val="kk-KZ"/>
        </w:rPr>
      </w:pPr>
      <w:r w:rsidRPr="005C37B9">
        <w:rPr>
          <w:color w:val="000000"/>
          <w:sz w:val="28"/>
          <w:szCs w:val="28"/>
          <w:lang w:val="kk-KZ"/>
        </w:rPr>
        <w:t>Тексеру парақтарында белгіленген талаптар ғана тексерілуге және бақылау және қадағалау субъектісіне (объектісіне) бару арқылы профилактикалық бақылау мен қадағалауға жатады.</w:t>
      </w:r>
    </w:p>
    <w:p w:rsidR="005C37B9" w:rsidRDefault="005C37B9" w:rsidP="005C37B9">
      <w:pPr>
        <w:suppressAutoHyphens/>
        <w:ind w:firstLine="993"/>
        <w:jc w:val="both"/>
        <w:rPr>
          <w:b/>
          <w:color w:val="000000"/>
          <w:sz w:val="28"/>
          <w:szCs w:val="28"/>
          <w:lang w:val="kk-KZ"/>
        </w:rPr>
      </w:pPr>
      <w:bookmarkStart w:id="63" w:name="z144"/>
      <w:bookmarkEnd w:id="62"/>
    </w:p>
    <w:p w:rsidR="0032625D" w:rsidRPr="005C37B9" w:rsidRDefault="005C37B9" w:rsidP="005C37B9">
      <w:pPr>
        <w:suppressAutoHyphens/>
        <w:jc w:val="center"/>
        <w:rPr>
          <w:i/>
          <w:sz w:val="28"/>
          <w:szCs w:val="28"/>
          <w:lang w:val="kk-KZ"/>
        </w:rPr>
      </w:pPr>
      <w:r w:rsidRPr="005C37B9">
        <w:rPr>
          <w:i/>
          <w:color w:val="000000"/>
          <w:sz w:val="28"/>
          <w:szCs w:val="28"/>
          <w:lang w:val="kk-KZ"/>
        </w:rPr>
        <w:t xml:space="preserve">5.2 </w:t>
      </w:r>
      <w:r w:rsidR="0032625D" w:rsidRPr="005C37B9">
        <w:rPr>
          <w:i/>
          <w:color w:val="000000"/>
          <w:sz w:val="28"/>
          <w:szCs w:val="28"/>
          <w:lang w:val="kk-KZ"/>
        </w:rPr>
        <w:t>Тексеру түрлерi</w:t>
      </w:r>
    </w:p>
    <w:p w:rsidR="0032625D" w:rsidRPr="005C37B9" w:rsidRDefault="005C37B9" w:rsidP="005C37B9">
      <w:pPr>
        <w:suppressAutoHyphens/>
        <w:ind w:firstLine="851"/>
        <w:jc w:val="both"/>
        <w:rPr>
          <w:sz w:val="28"/>
          <w:szCs w:val="28"/>
          <w:lang w:val="kk-KZ"/>
        </w:rPr>
      </w:pPr>
      <w:bookmarkStart w:id="64" w:name="z1390"/>
      <w:bookmarkEnd w:id="63"/>
      <w:r w:rsidRPr="005C37B9">
        <w:rPr>
          <w:color w:val="000000"/>
          <w:sz w:val="28"/>
          <w:szCs w:val="28"/>
          <w:lang w:val="kk-KZ"/>
        </w:rPr>
        <w:t> </w:t>
      </w:r>
      <w:r w:rsidR="0032625D" w:rsidRPr="005C37B9">
        <w:rPr>
          <w:color w:val="000000"/>
          <w:sz w:val="28"/>
          <w:szCs w:val="28"/>
          <w:lang w:val="kk-KZ"/>
        </w:rPr>
        <w:t>Тексерулер мынадай түрлерге бөлінеді:</w:t>
      </w:r>
    </w:p>
    <w:bookmarkEnd w:id="64"/>
    <w:p w:rsidR="0032625D" w:rsidRPr="005C37B9" w:rsidRDefault="005C37B9" w:rsidP="005C37B9">
      <w:pPr>
        <w:suppressAutoHyphens/>
        <w:ind w:firstLine="851"/>
        <w:jc w:val="both"/>
        <w:rPr>
          <w:sz w:val="28"/>
          <w:szCs w:val="28"/>
          <w:lang w:val="kk-KZ"/>
        </w:rPr>
      </w:pPr>
      <w:r>
        <w:rPr>
          <w:color w:val="000000"/>
          <w:sz w:val="28"/>
          <w:szCs w:val="28"/>
          <w:lang w:val="kk-KZ"/>
        </w:rPr>
        <w:t> </w:t>
      </w:r>
      <w:r w:rsidR="0032625D" w:rsidRPr="005C37B9">
        <w:rPr>
          <w:color w:val="000000"/>
          <w:sz w:val="28"/>
          <w:szCs w:val="28"/>
          <w:lang w:val="kk-KZ"/>
        </w:rPr>
        <w:t>1) тәуекел дәрежесін бағалау негізінде ерекше тәртіп бойынша жүргізілетін тексерулер;</w:t>
      </w:r>
    </w:p>
    <w:p w:rsidR="0032625D" w:rsidRPr="005C37B9" w:rsidRDefault="005C37B9" w:rsidP="005C37B9">
      <w:pPr>
        <w:suppressAutoHyphens/>
        <w:ind w:firstLine="851"/>
        <w:jc w:val="both"/>
        <w:rPr>
          <w:sz w:val="28"/>
          <w:szCs w:val="28"/>
          <w:lang w:val="kk-KZ"/>
        </w:rPr>
      </w:pPr>
      <w:r>
        <w:rPr>
          <w:color w:val="000000"/>
          <w:sz w:val="28"/>
          <w:szCs w:val="28"/>
          <w:lang w:val="kk-KZ"/>
        </w:rPr>
        <w:t xml:space="preserve"> </w:t>
      </w:r>
      <w:r w:rsidR="0032625D" w:rsidRPr="005C37B9">
        <w:rPr>
          <w:color w:val="000000"/>
          <w:sz w:val="28"/>
          <w:szCs w:val="28"/>
          <w:lang w:val="kk-KZ"/>
        </w:rPr>
        <w:t>2) жоспардан тыс тексерулер.</w:t>
      </w:r>
    </w:p>
    <w:p w:rsidR="0032625D" w:rsidRPr="005C37B9" w:rsidRDefault="005C37B9" w:rsidP="005C37B9">
      <w:pPr>
        <w:suppressAutoHyphens/>
        <w:ind w:firstLine="851"/>
        <w:jc w:val="both"/>
        <w:rPr>
          <w:sz w:val="28"/>
          <w:szCs w:val="28"/>
          <w:lang w:val="kk-KZ"/>
        </w:rPr>
      </w:pPr>
      <w:r w:rsidRPr="005C37B9">
        <w:rPr>
          <w:color w:val="000000"/>
          <w:sz w:val="28"/>
          <w:szCs w:val="28"/>
          <w:lang w:val="kk-KZ"/>
        </w:rPr>
        <w:t> </w:t>
      </w:r>
      <w:r w:rsidR="0032625D" w:rsidRPr="005C37B9">
        <w:rPr>
          <w:color w:val="000000"/>
          <w:sz w:val="28"/>
          <w:szCs w:val="28"/>
          <w:lang w:val="kk-KZ"/>
        </w:rPr>
        <w:t>Адамның өмірі мен денсаулығына, қоршаған ортаға, жеке және заңды тұлғалардың, мемлекеттің заңды мүдделеріне төнетін тікелей қатердің алдын алу және (немесе) оны жою мақсатында бақылау және қадағалау органы мемлекеттік бақылау және қадағалау салаларында тәуекел дәрежесін бағалау негізінде нақты бақылау және қадағалау субъектісіне (объектісіне) қатысты тағайындайтын тексеру ерекше тәртіп бойынша жүргізілетін тексеру болып табылады.</w:t>
      </w:r>
    </w:p>
    <w:p w:rsidR="005C37B9" w:rsidRDefault="0032625D" w:rsidP="005C37B9">
      <w:pPr>
        <w:suppressAutoHyphens/>
        <w:ind w:firstLine="851"/>
        <w:jc w:val="both"/>
        <w:rPr>
          <w:sz w:val="28"/>
          <w:szCs w:val="28"/>
          <w:lang w:val="kk-KZ"/>
        </w:rPr>
      </w:pPr>
      <w:r w:rsidRPr="005C37B9">
        <w:rPr>
          <w:color w:val="000000"/>
          <w:sz w:val="28"/>
          <w:szCs w:val="28"/>
          <w:lang w:val="kk-KZ"/>
        </w:rPr>
        <w:t>Адамның өмірі мен денсаулығына, қоршаған ортаға, жеке және заңды тұлғалардың, мемлекеттің заңды мүдделеріне төнетін тікелей қатердің алдын алу және (немесе) оны жою мақсатында бақылау және қадағалау органы нақты бақылау және қадағалау субъектісіне (объектісіне) қатысты жоспардан тыс тексеруді тағайындауға негіз болған нақты фактілер мен мән-жайлар бойынша тағайындайтын тексеру жоспардан тыс тексеру болып табылады.</w:t>
      </w:r>
      <w:bookmarkStart w:id="65" w:name="z1397"/>
    </w:p>
    <w:p w:rsidR="005C37B9" w:rsidRDefault="0032625D" w:rsidP="005C37B9">
      <w:pPr>
        <w:suppressAutoHyphens/>
        <w:ind w:firstLine="851"/>
        <w:jc w:val="both"/>
        <w:rPr>
          <w:sz w:val="28"/>
          <w:szCs w:val="28"/>
          <w:lang w:val="kk-KZ"/>
        </w:rPr>
      </w:pPr>
      <w:r w:rsidRPr="005C37B9">
        <w:rPr>
          <w:color w:val="000000"/>
          <w:sz w:val="28"/>
          <w:szCs w:val="28"/>
          <w:lang w:val="kk-KZ"/>
        </w:rPr>
        <w:t>Бақылау және қадағалау субъектілерін жоспардан тыс тексеруге:</w:t>
      </w:r>
      <w:bookmarkStart w:id="66" w:name="z1398"/>
      <w:bookmarkEnd w:id="65"/>
    </w:p>
    <w:p w:rsidR="005C37B9" w:rsidRDefault="0032625D" w:rsidP="005C37B9">
      <w:pPr>
        <w:suppressAutoHyphens/>
        <w:ind w:firstLine="851"/>
        <w:jc w:val="both"/>
        <w:rPr>
          <w:sz w:val="28"/>
          <w:szCs w:val="28"/>
          <w:lang w:val="kk-KZ"/>
        </w:rPr>
      </w:pPr>
      <w:r w:rsidRPr="005C37B9">
        <w:rPr>
          <w:color w:val="000000"/>
          <w:sz w:val="28"/>
          <w:szCs w:val="28"/>
          <w:lang w:val="kk-KZ"/>
        </w:rPr>
        <w:t>1) тексерудің және бақылау және қадағалау субъектісіне (объектісіне) бару арқылы профилактикалық бақылау мен қадағалаудың нәтижесінде тәуекелдер дәрежесін бағалау өлшемшарттарында айқындалған, анықталған өрескел бұзушылықтарды жою туралы нұсқамалардың (қаулылардың, ұсынулардың, хабарламалардың) орындалуын бақылау;</w:t>
      </w:r>
      <w:bookmarkStart w:id="67" w:name="z2883"/>
      <w:bookmarkEnd w:id="66"/>
    </w:p>
    <w:p w:rsidR="005C37B9" w:rsidRDefault="005C37B9" w:rsidP="005C37B9">
      <w:pPr>
        <w:suppressAutoHyphens/>
        <w:ind w:firstLine="851"/>
        <w:jc w:val="both"/>
        <w:rPr>
          <w:sz w:val="28"/>
          <w:szCs w:val="28"/>
          <w:lang w:val="kk-KZ"/>
        </w:rPr>
      </w:pPr>
      <w:r>
        <w:rPr>
          <w:color w:val="000000"/>
          <w:sz w:val="28"/>
          <w:szCs w:val="28"/>
          <w:lang w:val="kk-KZ"/>
        </w:rPr>
        <w:t>2</w:t>
      </w:r>
      <w:r w:rsidR="0032625D" w:rsidRPr="005C37B9">
        <w:rPr>
          <w:color w:val="000000"/>
          <w:sz w:val="28"/>
          <w:szCs w:val="28"/>
          <w:lang w:val="kk-KZ"/>
        </w:rPr>
        <w:t>) субъект анықталған бұзушылықтарды жою туралы ақпаратты бір реттен көп бермеген және (немесе) бұзушылықтарды жоймаған жағдайларда, тексерудің және бақылау және қадағалау субъектісіне (объектісіне) бару арқылы профилактикалық бақылау мен қадағалаудың нәтижесінде тәуекелдер дәрежесін бағалау өлшемшаттарында айқындалған, анықталған елеулі және елеусіз бұзушылықтарды жою туралы нұсқамалардың (қаулылардың, ұсынулардың, хабарламалардың) орындалуын бақылау;</w:t>
      </w:r>
      <w:bookmarkStart w:id="68" w:name="z1399"/>
      <w:bookmarkEnd w:id="67"/>
    </w:p>
    <w:p w:rsidR="005C37B9" w:rsidRDefault="005C37B9" w:rsidP="005C37B9">
      <w:pPr>
        <w:suppressAutoHyphens/>
        <w:ind w:firstLine="851"/>
        <w:jc w:val="both"/>
        <w:rPr>
          <w:sz w:val="28"/>
          <w:szCs w:val="28"/>
          <w:lang w:val="kk-KZ"/>
        </w:rPr>
      </w:pPr>
      <w:r>
        <w:rPr>
          <w:color w:val="000000"/>
          <w:sz w:val="28"/>
          <w:szCs w:val="28"/>
          <w:lang w:val="kk-KZ"/>
        </w:rPr>
        <w:lastRenderedPageBreak/>
        <w:t>3</w:t>
      </w:r>
      <w:r w:rsidR="0032625D" w:rsidRPr="005C37B9">
        <w:rPr>
          <w:color w:val="000000"/>
          <w:sz w:val="28"/>
          <w:szCs w:val="28"/>
          <w:lang w:val="kk-KZ"/>
        </w:rPr>
        <w:t>) оларды жоймау адамның өмірі мен денсаулығына зиян келтіруге алып келетін, Қазақстан Республикасы заңнамасының талаптарын бұзушылықтардың нақты фактілері бойынша жеке және заңды тұлғалардың жүгінімдері;</w:t>
      </w:r>
      <w:bookmarkStart w:id="69" w:name="z1400"/>
      <w:bookmarkEnd w:id="68"/>
    </w:p>
    <w:p w:rsidR="005C37B9" w:rsidRDefault="005C37B9" w:rsidP="005C37B9">
      <w:pPr>
        <w:suppressAutoHyphens/>
        <w:ind w:firstLine="851"/>
        <w:jc w:val="both"/>
        <w:rPr>
          <w:sz w:val="28"/>
          <w:szCs w:val="28"/>
          <w:lang w:val="kk-KZ"/>
        </w:rPr>
      </w:pPr>
      <w:r>
        <w:rPr>
          <w:color w:val="000000"/>
          <w:sz w:val="28"/>
          <w:szCs w:val="28"/>
          <w:lang w:val="kk-KZ"/>
        </w:rPr>
        <w:t>4</w:t>
      </w:r>
      <w:r w:rsidR="0032625D" w:rsidRPr="005C37B9">
        <w:rPr>
          <w:color w:val="000000"/>
          <w:sz w:val="28"/>
          <w:szCs w:val="28"/>
          <w:lang w:val="kk-KZ"/>
        </w:rPr>
        <w:t>) құқықтары бұзылған жеке және заңды тұлғалардың (тұтынушылардың) өтініштерін және мемлекеттік органдардың өтініштерін қоспағанда, адамның өміріне, денсаулығына, қоршаған ортаға және жеке және заңды тұлғалардың, мемлекеттің заңды мүдделеріне зиян келтірілгені туралы нақты фактілер бойынша жеке және заңды тұлғалардың өтініштері;</w:t>
      </w:r>
      <w:bookmarkStart w:id="70" w:name="z1401"/>
      <w:bookmarkEnd w:id="69"/>
    </w:p>
    <w:p w:rsidR="005C37B9" w:rsidRDefault="005C37B9" w:rsidP="005C37B9">
      <w:pPr>
        <w:suppressAutoHyphens/>
        <w:ind w:firstLine="851"/>
        <w:jc w:val="both"/>
        <w:rPr>
          <w:sz w:val="28"/>
          <w:szCs w:val="28"/>
          <w:lang w:val="kk-KZ"/>
        </w:rPr>
      </w:pPr>
      <w:r>
        <w:rPr>
          <w:color w:val="000000"/>
          <w:sz w:val="28"/>
          <w:szCs w:val="28"/>
          <w:lang w:val="kk-KZ"/>
        </w:rPr>
        <w:t>5</w:t>
      </w:r>
      <w:r w:rsidR="0032625D" w:rsidRPr="005C37B9">
        <w:rPr>
          <w:color w:val="000000"/>
          <w:sz w:val="28"/>
          <w:szCs w:val="28"/>
          <w:lang w:val="kk-KZ"/>
        </w:rPr>
        <w:t>) құқықтары бұзылған жеке және заңды тұлғалардың (тұтынушылардың) өтініштері;</w:t>
      </w:r>
      <w:bookmarkStart w:id="71" w:name="z1402"/>
      <w:bookmarkEnd w:id="70"/>
    </w:p>
    <w:p w:rsidR="005C37B9" w:rsidRDefault="005C37B9" w:rsidP="005C37B9">
      <w:pPr>
        <w:suppressAutoHyphens/>
        <w:ind w:firstLine="851"/>
        <w:jc w:val="both"/>
        <w:rPr>
          <w:sz w:val="28"/>
          <w:szCs w:val="28"/>
          <w:lang w:val="kk-KZ"/>
        </w:rPr>
      </w:pPr>
      <w:r>
        <w:rPr>
          <w:color w:val="000000"/>
          <w:sz w:val="28"/>
          <w:szCs w:val="28"/>
          <w:lang w:val="kk-KZ"/>
        </w:rPr>
        <w:t>6</w:t>
      </w:r>
      <w:r w:rsidR="0032625D" w:rsidRPr="005C37B9">
        <w:rPr>
          <w:color w:val="000000"/>
          <w:sz w:val="28"/>
          <w:szCs w:val="28"/>
          <w:lang w:val="kk-KZ"/>
        </w:rPr>
        <w:t>) адамның өміріне, денсаулығына, қоршаған орта мен жеке және заңды тұлғалардың, мемлекеттің заңды мүдделеріне зиян келтірілгені не келтіру қатері туралы нақты фактілер бойынша прокуратура органдарының тапсырмалары;</w:t>
      </w:r>
      <w:bookmarkStart w:id="72" w:name="z1403"/>
      <w:bookmarkEnd w:id="71"/>
    </w:p>
    <w:p w:rsidR="005C37B9" w:rsidRDefault="005C37B9" w:rsidP="005C37B9">
      <w:pPr>
        <w:suppressAutoHyphens/>
        <w:ind w:firstLine="851"/>
        <w:jc w:val="both"/>
        <w:rPr>
          <w:sz w:val="28"/>
          <w:szCs w:val="28"/>
          <w:lang w:val="kk-KZ"/>
        </w:rPr>
      </w:pPr>
      <w:r>
        <w:rPr>
          <w:color w:val="000000"/>
          <w:sz w:val="28"/>
          <w:szCs w:val="28"/>
          <w:lang w:val="kk-KZ"/>
        </w:rPr>
        <w:t>7</w:t>
      </w:r>
      <w:r w:rsidR="0032625D" w:rsidRPr="005C37B9">
        <w:rPr>
          <w:color w:val="000000"/>
          <w:sz w:val="28"/>
          <w:szCs w:val="28"/>
          <w:lang w:val="kk-KZ"/>
        </w:rPr>
        <w:t>) адамның өміріне, денсаулығына, қоршаған ортаға және жеке және заңды тұлғалардың, мемлекеттің заңды мүдделеріне зиян келтірудің нақты фактілері бойынша, сондай-ақ оларды жоймау адамның өмірі мен денсаулығына зиян келтіруге алып келетін, Қазақстан Республикасы заңнамасының талаптарын бұзушылықтардың нақты фактілері бойынша мемлекеттік органдардың жүгінімдері;</w:t>
      </w:r>
      <w:bookmarkStart w:id="73" w:name="z1404"/>
      <w:bookmarkEnd w:id="72"/>
    </w:p>
    <w:p w:rsidR="005C37B9" w:rsidRDefault="005C37B9" w:rsidP="005C37B9">
      <w:pPr>
        <w:suppressAutoHyphens/>
        <w:ind w:firstLine="851"/>
        <w:jc w:val="both"/>
        <w:rPr>
          <w:sz w:val="28"/>
          <w:szCs w:val="28"/>
          <w:lang w:val="kk-KZ"/>
        </w:rPr>
      </w:pPr>
      <w:r>
        <w:rPr>
          <w:color w:val="000000"/>
          <w:sz w:val="28"/>
          <w:szCs w:val="28"/>
          <w:lang w:val="kk-KZ"/>
        </w:rPr>
        <w:t>8</w:t>
      </w:r>
      <w:r w:rsidR="0032625D" w:rsidRPr="005C37B9">
        <w:rPr>
          <w:color w:val="000000"/>
          <w:sz w:val="28"/>
          <w:szCs w:val="28"/>
          <w:lang w:val="kk-KZ"/>
        </w:rPr>
        <w:t>) тексерудi жүзеге асыру үшiн қажеттi ақпаратты алу мақсатында бақылау және қадағалау субъектiсі азаматтық-құқықтық қатынастарда болған үшiншi тұлғаларға қатысты қарсы тексеру;</w:t>
      </w:r>
      <w:bookmarkStart w:id="74" w:name="z1405"/>
      <w:bookmarkEnd w:id="73"/>
    </w:p>
    <w:p w:rsidR="005C37B9" w:rsidRDefault="005C37B9" w:rsidP="005C37B9">
      <w:pPr>
        <w:suppressAutoHyphens/>
        <w:ind w:firstLine="851"/>
        <w:jc w:val="both"/>
        <w:rPr>
          <w:sz w:val="28"/>
          <w:szCs w:val="28"/>
          <w:lang w:val="kk-KZ"/>
        </w:rPr>
      </w:pPr>
      <w:r>
        <w:rPr>
          <w:color w:val="000000"/>
          <w:sz w:val="28"/>
          <w:szCs w:val="28"/>
          <w:lang w:val="kk-KZ"/>
        </w:rPr>
        <w:t>9</w:t>
      </w:r>
      <w:r w:rsidR="0032625D" w:rsidRPr="005C37B9">
        <w:rPr>
          <w:color w:val="000000"/>
          <w:sz w:val="28"/>
          <w:szCs w:val="28"/>
          <w:lang w:val="kk-KZ"/>
        </w:rPr>
        <w:t>) бақылау және қадағалау субъектісінің бастапқы тексерумен келіспейтіні туралы</w:t>
      </w:r>
      <w:r>
        <w:rPr>
          <w:color w:val="000000"/>
          <w:sz w:val="28"/>
          <w:szCs w:val="28"/>
          <w:lang w:val="kk-KZ"/>
        </w:rPr>
        <w:t>.</w:t>
      </w:r>
      <w:r w:rsidR="0032625D" w:rsidRPr="005C37B9">
        <w:rPr>
          <w:color w:val="000000"/>
          <w:sz w:val="28"/>
          <w:szCs w:val="28"/>
          <w:lang w:val="kk-KZ"/>
        </w:rPr>
        <w:t xml:space="preserve"> </w:t>
      </w:r>
      <w:bookmarkStart w:id="75" w:name="z1410"/>
      <w:bookmarkEnd w:id="74"/>
    </w:p>
    <w:p w:rsidR="005C37B9" w:rsidRDefault="0032625D" w:rsidP="005C37B9">
      <w:pPr>
        <w:suppressAutoHyphens/>
        <w:ind w:firstLine="851"/>
        <w:jc w:val="both"/>
        <w:rPr>
          <w:sz w:val="28"/>
          <w:szCs w:val="28"/>
          <w:lang w:val="kk-KZ"/>
        </w:rPr>
      </w:pPr>
      <w:r w:rsidRPr="005C37B9">
        <w:rPr>
          <w:color w:val="000000"/>
          <w:sz w:val="28"/>
          <w:szCs w:val="28"/>
          <w:lang w:val="kk-KZ"/>
        </w:rPr>
        <w:t xml:space="preserve">Жоспардан тыс тексерулер анонимдік өтiнiштер болған жағдайларда жүргiзiлмейдi. </w:t>
      </w:r>
      <w:bookmarkStart w:id="76" w:name="z1411"/>
      <w:bookmarkEnd w:id="75"/>
      <w:r w:rsidR="005C37B9">
        <w:rPr>
          <w:sz w:val="28"/>
          <w:szCs w:val="28"/>
          <w:lang w:val="kk-KZ"/>
        </w:rPr>
        <w:t xml:space="preserve"> </w:t>
      </w:r>
      <w:r w:rsidRPr="005C37B9">
        <w:rPr>
          <w:color w:val="000000"/>
          <w:sz w:val="28"/>
          <w:szCs w:val="28"/>
          <w:lang w:val="kk-KZ"/>
        </w:rPr>
        <w:t>Жоспардан тыс тексеруге нақты кәсiпкерлiк субъектiлерiне және объектілеріне қатысты анықталған және осы жоспардан тыс тексерудi тағайындауға негiз болған фактiлер мен мән-жайлар жатады.</w:t>
      </w:r>
      <w:bookmarkStart w:id="77" w:name="z1414"/>
      <w:bookmarkEnd w:id="76"/>
    </w:p>
    <w:p w:rsidR="005C37B9" w:rsidRDefault="0032625D" w:rsidP="005C37B9">
      <w:pPr>
        <w:suppressAutoHyphens/>
        <w:ind w:firstLine="851"/>
        <w:jc w:val="both"/>
        <w:rPr>
          <w:sz w:val="28"/>
          <w:szCs w:val="28"/>
          <w:lang w:val="kk-KZ"/>
        </w:rPr>
      </w:pPr>
      <w:r w:rsidRPr="005C37B9">
        <w:rPr>
          <w:color w:val="000000"/>
          <w:sz w:val="28"/>
          <w:szCs w:val="28"/>
          <w:lang w:val="kk-KZ"/>
        </w:rPr>
        <w:t>Бақылау және қадағалау органдары және құқықтық статистика және арнайы есепке алу жөнiндегi уәкiлеттi орган орналасқан жерден едәуір шалғайдағы объектiлерде немесе субъектiлерде жоспардан тыс тексеру жүргiзу үшiн негiздер анықталған жағдайда, жоспардан тыс тексеру тексерілетін субъектіні алдын ала хабардар етпестен және тексерудi тағайындау туралы актiнi тiркеместен, оны кейiннен құқықтық статистика және арнайы есепке алу жөнiндегi уәкiлеттi органға келесi бес жұмыс күнi iшiнде ұсына отырып жүзеге асырылады.</w:t>
      </w:r>
      <w:bookmarkEnd w:id="77"/>
      <w:r w:rsidR="005C37B9">
        <w:rPr>
          <w:sz w:val="28"/>
          <w:szCs w:val="28"/>
          <w:lang w:val="kk-KZ"/>
        </w:rPr>
        <w:t xml:space="preserve"> </w:t>
      </w:r>
      <w:r w:rsidRPr="005C37B9">
        <w:rPr>
          <w:color w:val="000000"/>
          <w:sz w:val="28"/>
          <w:szCs w:val="28"/>
          <w:lang w:val="kk-KZ"/>
        </w:rPr>
        <w:t>Тексерудi тағайындау туралы акт тiркелетiн жерден тексеру жүргiзiлетiн жерге дейiн жүз километрден асатын арақашықтық бақылаушы және тiркеушi органдар орналасқан жерден едәуiр шалғайда орналасу деп есептеледi.</w:t>
      </w:r>
      <w:bookmarkStart w:id="78" w:name="z1415"/>
    </w:p>
    <w:p w:rsidR="0032625D" w:rsidRPr="005C37B9" w:rsidRDefault="0032625D" w:rsidP="005C37B9">
      <w:pPr>
        <w:suppressAutoHyphens/>
        <w:ind w:firstLine="851"/>
        <w:jc w:val="both"/>
        <w:rPr>
          <w:sz w:val="28"/>
          <w:szCs w:val="28"/>
          <w:lang w:val="kk-KZ"/>
        </w:rPr>
      </w:pPr>
      <w:r w:rsidRPr="005C37B9">
        <w:rPr>
          <w:color w:val="000000"/>
          <w:sz w:val="28"/>
          <w:szCs w:val="28"/>
          <w:lang w:val="kk-KZ"/>
        </w:rPr>
        <w:t>Жоспардан тыс тексеру жүргiзу үшiн тізбеленген негiздер мемлекеттiк органдардың, заңды тұлғалардың құрылымдық бөлiмшелерiне, бейрезидент заңды тұлғалардың құрылымдық бөлiмшелерiне, қызметiн әдiлет органдарында тiркеместен жүзеге асыратын бейрезидент заңды тұлғаларға қатысты қолданылады.</w:t>
      </w:r>
    </w:p>
    <w:p w:rsidR="0032625D" w:rsidRPr="005C37B9" w:rsidRDefault="005C37B9" w:rsidP="005C37B9">
      <w:pPr>
        <w:suppressAutoHyphens/>
        <w:ind w:firstLine="993"/>
        <w:jc w:val="center"/>
        <w:rPr>
          <w:i/>
          <w:sz w:val="28"/>
          <w:szCs w:val="28"/>
          <w:lang w:val="kk-KZ"/>
        </w:rPr>
      </w:pPr>
      <w:bookmarkStart w:id="79" w:name="z145"/>
      <w:bookmarkEnd w:id="78"/>
      <w:r w:rsidRPr="005C37B9">
        <w:rPr>
          <w:i/>
          <w:color w:val="000000"/>
          <w:sz w:val="28"/>
          <w:szCs w:val="28"/>
          <w:lang w:val="kk-KZ"/>
        </w:rPr>
        <w:lastRenderedPageBreak/>
        <w:t>5.3</w:t>
      </w:r>
      <w:r w:rsidR="0032625D" w:rsidRPr="005C37B9">
        <w:rPr>
          <w:i/>
          <w:color w:val="000000"/>
          <w:sz w:val="28"/>
          <w:szCs w:val="28"/>
          <w:lang w:val="kk-KZ"/>
        </w:rPr>
        <w:t xml:space="preserve"> Тексеруді және бақылау және қадағалау субъектісіне (объектісіне) бару арқылы профилактикалық бақылау мен қадағалауды тағайындау туралы акт</w:t>
      </w:r>
    </w:p>
    <w:p w:rsidR="005C37B9" w:rsidRDefault="0032625D" w:rsidP="005C37B9">
      <w:pPr>
        <w:suppressAutoHyphens/>
        <w:ind w:firstLine="851"/>
        <w:jc w:val="both"/>
        <w:rPr>
          <w:sz w:val="28"/>
          <w:szCs w:val="28"/>
          <w:lang w:val="kk-KZ"/>
        </w:rPr>
      </w:pPr>
      <w:bookmarkStart w:id="80" w:name="z1417"/>
      <w:bookmarkEnd w:id="79"/>
      <w:r w:rsidRPr="005C37B9">
        <w:rPr>
          <w:color w:val="000000"/>
          <w:sz w:val="28"/>
          <w:szCs w:val="28"/>
          <w:lang w:val="kk-KZ"/>
        </w:rPr>
        <w:t>Тексеруді мемлекеттік орган тексеруді тағайындау туралы актінің негізінде жүргізеді.</w:t>
      </w:r>
      <w:bookmarkEnd w:id="80"/>
      <w:r w:rsidR="005C37B9">
        <w:rPr>
          <w:sz w:val="28"/>
          <w:szCs w:val="28"/>
          <w:lang w:val="kk-KZ"/>
        </w:rPr>
        <w:t xml:space="preserve"> </w:t>
      </w:r>
      <w:r w:rsidRPr="005C37B9">
        <w:rPr>
          <w:color w:val="000000"/>
          <w:sz w:val="28"/>
          <w:szCs w:val="28"/>
          <w:lang w:val="kk-KZ"/>
        </w:rPr>
        <w:t>Бақылау және қадағалау субъектісіне (объектісіне) бару арқылы профилактикалық бақылау мен қадағалауды мемлекеттік орган бақылау және қадағалау субъектісіне (объектісіне) бару арқылы профилактикалық бақылау мен қадағалауды тағайындау туралы актінің негізінде жүргізеді.</w:t>
      </w:r>
      <w:bookmarkStart w:id="81" w:name="z1418"/>
    </w:p>
    <w:p w:rsidR="0032625D" w:rsidRPr="005C37B9" w:rsidRDefault="0032625D" w:rsidP="005C37B9">
      <w:pPr>
        <w:suppressAutoHyphens/>
        <w:ind w:firstLine="851"/>
        <w:jc w:val="both"/>
        <w:rPr>
          <w:sz w:val="28"/>
          <w:szCs w:val="28"/>
          <w:lang w:val="kk-KZ"/>
        </w:rPr>
      </w:pPr>
      <w:r w:rsidRPr="005C37B9">
        <w:rPr>
          <w:color w:val="000000"/>
          <w:sz w:val="28"/>
          <w:szCs w:val="28"/>
          <w:lang w:val="kk-KZ"/>
        </w:rPr>
        <w:t>Тексеру тағайындау туралы актiде:</w:t>
      </w:r>
    </w:p>
    <w:p w:rsidR="0032625D" w:rsidRPr="005C37B9" w:rsidRDefault="0032625D" w:rsidP="005C37B9">
      <w:pPr>
        <w:suppressAutoHyphens/>
        <w:ind w:firstLine="851"/>
        <w:jc w:val="both"/>
        <w:rPr>
          <w:sz w:val="28"/>
          <w:szCs w:val="28"/>
          <w:lang w:val="kk-KZ"/>
        </w:rPr>
      </w:pPr>
      <w:bookmarkStart w:id="82" w:name="z1419"/>
      <w:bookmarkEnd w:id="81"/>
      <w:r w:rsidRPr="005C37B9">
        <w:rPr>
          <w:color w:val="000000"/>
          <w:sz w:val="28"/>
          <w:szCs w:val="28"/>
          <w:lang w:val="kk-KZ"/>
        </w:rPr>
        <w:t>1) актiнiң нөмiрi мен күнi;</w:t>
      </w:r>
    </w:p>
    <w:p w:rsidR="0032625D" w:rsidRPr="005C37B9" w:rsidRDefault="0032625D" w:rsidP="005C37B9">
      <w:pPr>
        <w:suppressAutoHyphens/>
        <w:ind w:firstLine="851"/>
        <w:jc w:val="both"/>
        <w:rPr>
          <w:sz w:val="28"/>
          <w:szCs w:val="28"/>
          <w:lang w:val="kk-KZ"/>
        </w:rPr>
      </w:pPr>
      <w:bookmarkStart w:id="83" w:name="z1420"/>
      <w:bookmarkEnd w:id="82"/>
      <w:r w:rsidRPr="005C37B9">
        <w:rPr>
          <w:color w:val="000000"/>
          <w:sz w:val="28"/>
          <w:szCs w:val="28"/>
          <w:lang w:val="kk-KZ"/>
        </w:rPr>
        <w:t>2) мемлекеттiк органның атауы;</w:t>
      </w:r>
    </w:p>
    <w:p w:rsidR="005C37B9" w:rsidRDefault="0032625D" w:rsidP="005C37B9">
      <w:pPr>
        <w:suppressAutoHyphens/>
        <w:ind w:firstLine="851"/>
        <w:jc w:val="both"/>
        <w:rPr>
          <w:sz w:val="28"/>
          <w:szCs w:val="28"/>
          <w:lang w:val="kk-KZ"/>
        </w:rPr>
      </w:pPr>
      <w:bookmarkStart w:id="84" w:name="z1421"/>
      <w:bookmarkEnd w:id="83"/>
      <w:r w:rsidRPr="005C37B9">
        <w:rPr>
          <w:color w:val="000000"/>
          <w:sz w:val="28"/>
          <w:szCs w:val="28"/>
          <w:lang w:val="kk-KZ"/>
        </w:rPr>
        <w:t>3) тексеру жүргiзуге уәкiлеттiк берілген адамның (адамдардың) тегi, аты, әкесiнiң аты (егер ол жеке басын куәландыратын құжатта көрсетілсе) және лауазымы;</w:t>
      </w:r>
      <w:bookmarkStart w:id="85" w:name="z1422"/>
      <w:bookmarkEnd w:id="84"/>
    </w:p>
    <w:p w:rsidR="005C37B9" w:rsidRDefault="0032625D" w:rsidP="005C37B9">
      <w:pPr>
        <w:suppressAutoHyphens/>
        <w:ind w:firstLine="851"/>
        <w:jc w:val="both"/>
        <w:rPr>
          <w:sz w:val="28"/>
          <w:szCs w:val="28"/>
          <w:lang w:val="kk-KZ"/>
        </w:rPr>
      </w:pPr>
      <w:r w:rsidRPr="005C37B9">
        <w:rPr>
          <w:color w:val="000000"/>
          <w:sz w:val="28"/>
          <w:szCs w:val="28"/>
          <w:lang w:val="kk-KZ"/>
        </w:rPr>
        <w:t>4) тексеру жүргiзу үшiн тартылатын мамандар, консультанттар және сарапшылар туралы мәлiметтер;</w:t>
      </w:r>
      <w:bookmarkStart w:id="86" w:name="z1423"/>
      <w:bookmarkEnd w:id="85"/>
    </w:p>
    <w:p w:rsidR="005C37B9" w:rsidRDefault="0032625D" w:rsidP="005C37B9">
      <w:pPr>
        <w:suppressAutoHyphens/>
        <w:ind w:firstLine="851"/>
        <w:jc w:val="both"/>
        <w:rPr>
          <w:sz w:val="28"/>
          <w:szCs w:val="28"/>
          <w:lang w:val="kk-KZ"/>
        </w:rPr>
      </w:pPr>
      <w:r w:rsidRPr="005C37B9">
        <w:rPr>
          <w:color w:val="000000"/>
          <w:sz w:val="28"/>
          <w:szCs w:val="28"/>
          <w:lang w:val="kk-KZ"/>
        </w:rPr>
        <w:t>5) бақылау және қадағалау субъектісінің атауы немесе өзiне қатысты тексеруді жүргізу тағайындалған жеке тұлғаның тегi, аты, әкесiнiң аты (егер ол жеке басын куәландыратын құжатта көрсетілсе), оның тұрған жерi, сәйкестендiру нөмiрi, бақылау және қадағалау объектілерінің тізбесі, аумақтың учаскесi көрсетiледi.</w:t>
      </w:r>
      <w:bookmarkEnd w:id="86"/>
    </w:p>
    <w:p w:rsidR="005C37B9" w:rsidRDefault="0032625D" w:rsidP="005C37B9">
      <w:pPr>
        <w:suppressAutoHyphens/>
        <w:ind w:firstLine="851"/>
        <w:jc w:val="both"/>
        <w:rPr>
          <w:sz w:val="28"/>
          <w:szCs w:val="28"/>
          <w:lang w:val="kk-KZ"/>
        </w:rPr>
      </w:pPr>
      <w:r w:rsidRPr="005C37B9">
        <w:rPr>
          <w:color w:val="000000"/>
          <w:sz w:val="28"/>
          <w:szCs w:val="28"/>
          <w:lang w:val="kk-KZ"/>
        </w:rPr>
        <w:t>Заңды тұлғаның филиалын және (немесе) өкiлдiгiн тексерген жағдайда тексеруді тағайындау туралы актiде оның атауы және тұрған жерi көрсетiледi;</w:t>
      </w:r>
      <w:bookmarkStart w:id="87" w:name="z1424"/>
    </w:p>
    <w:p w:rsidR="005C37B9" w:rsidRDefault="0032625D" w:rsidP="005C37B9">
      <w:pPr>
        <w:suppressAutoHyphens/>
        <w:ind w:firstLine="851"/>
        <w:jc w:val="both"/>
        <w:rPr>
          <w:sz w:val="28"/>
          <w:szCs w:val="28"/>
          <w:lang w:val="kk-KZ"/>
        </w:rPr>
      </w:pPr>
      <w:r w:rsidRPr="005C37B9">
        <w:rPr>
          <w:color w:val="000000"/>
          <w:sz w:val="28"/>
          <w:szCs w:val="28"/>
          <w:lang w:val="kk-KZ"/>
        </w:rPr>
        <w:t>6) тағайындалған тексерудiң нысанасы;</w:t>
      </w:r>
      <w:bookmarkStart w:id="88" w:name="z1425"/>
      <w:bookmarkEnd w:id="87"/>
    </w:p>
    <w:p w:rsidR="005C37B9" w:rsidRDefault="0032625D" w:rsidP="005C37B9">
      <w:pPr>
        <w:suppressAutoHyphens/>
        <w:ind w:firstLine="851"/>
        <w:jc w:val="both"/>
        <w:rPr>
          <w:sz w:val="28"/>
          <w:szCs w:val="28"/>
          <w:lang w:val="kk-KZ"/>
        </w:rPr>
      </w:pPr>
      <w:r w:rsidRPr="005C37B9">
        <w:rPr>
          <w:color w:val="000000"/>
          <w:sz w:val="28"/>
          <w:szCs w:val="28"/>
          <w:lang w:val="kk-KZ"/>
        </w:rPr>
        <w:t>7) тексеру жүргiзу мерзiмi;</w:t>
      </w:r>
      <w:bookmarkStart w:id="89" w:name="z1426"/>
      <w:bookmarkEnd w:id="88"/>
    </w:p>
    <w:p w:rsidR="005C37B9" w:rsidRDefault="0032625D" w:rsidP="005C37B9">
      <w:pPr>
        <w:suppressAutoHyphens/>
        <w:ind w:firstLine="851"/>
        <w:jc w:val="both"/>
        <w:rPr>
          <w:sz w:val="28"/>
          <w:szCs w:val="28"/>
          <w:lang w:val="kk-KZ"/>
        </w:rPr>
      </w:pPr>
      <w:r w:rsidRPr="005C37B9">
        <w:rPr>
          <w:color w:val="000000"/>
          <w:sz w:val="28"/>
          <w:szCs w:val="28"/>
          <w:lang w:val="kk-KZ"/>
        </w:rPr>
        <w:t>8) тексеру жүргiзудiң құқықтық негiздерi, оның iшiнде мiндеттi талаптары тексерілуге жататын нормативтiк құқықтық актiлер;</w:t>
      </w:r>
      <w:bookmarkStart w:id="90" w:name="z1427"/>
      <w:bookmarkEnd w:id="89"/>
    </w:p>
    <w:p w:rsidR="005C37B9" w:rsidRDefault="0032625D" w:rsidP="005C37B9">
      <w:pPr>
        <w:suppressAutoHyphens/>
        <w:ind w:firstLine="851"/>
        <w:jc w:val="both"/>
        <w:rPr>
          <w:sz w:val="28"/>
          <w:szCs w:val="28"/>
          <w:lang w:val="kk-KZ"/>
        </w:rPr>
      </w:pPr>
      <w:r w:rsidRPr="00EB7FB1">
        <w:rPr>
          <w:color w:val="000000"/>
          <w:sz w:val="28"/>
          <w:szCs w:val="28"/>
          <w:lang w:val="kk-KZ"/>
        </w:rPr>
        <w:t>9) тексерiлетiн кезең;</w:t>
      </w:r>
      <w:bookmarkStart w:id="91" w:name="z1428"/>
      <w:bookmarkEnd w:id="90"/>
    </w:p>
    <w:p w:rsidR="00EB7FB1" w:rsidRDefault="0032625D" w:rsidP="00EB7FB1">
      <w:pPr>
        <w:suppressAutoHyphens/>
        <w:ind w:firstLine="851"/>
        <w:jc w:val="both"/>
        <w:rPr>
          <w:sz w:val="28"/>
          <w:szCs w:val="28"/>
          <w:lang w:val="kk-KZ"/>
        </w:rPr>
      </w:pPr>
      <w:r w:rsidRPr="005C37B9">
        <w:rPr>
          <w:color w:val="000000"/>
          <w:sz w:val="28"/>
          <w:szCs w:val="28"/>
          <w:lang w:val="kk-KZ"/>
        </w:rPr>
        <w:t>10) бақылау және қадағалау субъектісінің көзделген құқықтары мен міндеттері;</w:t>
      </w:r>
      <w:bookmarkStart w:id="92" w:name="z1429"/>
      <w:bookmarkEnd w:id="91"/>
    </w:p>
    <w:p w:rsidR="00EB7FB1" w:rsidRDefault="0032625D" w:rsidP="00EB7FB1">
      <w:pPr>
        <w:suppressAutoHyphens/>
        <w:ind w:firstLine="851"/>
        <w:jc w:val="both"/>
        <w:rPr>
          <w:sz w:val="28"/>
          <w:szCs w:val="28"/>
          <w:lang w:val="kk-KZ"/>
        </w:rPr>
      </w:pPr>
      <w:r w:rsidRPr="00EB7FB1">
        <w:rPr>
          <w:color w:val="000000"/>
          <w:sz w:val="28"/>
          <w:szCs w:val="28"/>
          <w:lang w:val="kk-KZ"/>
        </w:rPr>
        <w:t>11) актiге қол қоюға уәкiлеттiк берілген адамның қолы және мемлекеттiк органның мөрi;</w:t>
      </w:r>
      <w:bookmarkStart w:id="93" w:name="z2884"/>
      <w:bookmarkEnd w:id="92"/>
    </w:p>
    <w:p w:rsidR="00EB7FB1" w:rsidRDefault="0032625D" w:rsidP="00EB7FB1">
      <w:pPr>
        <w:suppressAutoHyphens/>
        <w:ind w:firstLine="851"/>
        <w:jc w:val="both"/>
        <w:rPr>
          <w:sz w:val="28"/>
          <w:szCs w:val="28"/>
          <w:lang w:val="kk-KZ"/>
        </w:rPr>
      </w:pPr>
      <w:r w:rsidRPr="00EB7FB1">
        <w:rPr>
          <w:color w:val="000000"/>
          <w:sz w:val="28"/>
          <w:szCs w:val="28"/>
          <w:lang w:val="kk-KZ"/>
        </w:rPr>
        <w:t>12) заңды тұлға басшысының не оның уәкілетті адамының, жеке тұлғаның тексеруді тағайындау туралы актіні алғаны немесе алудан бас тартқаны туралы қолтаңбасы көрсетіледі.</w:t>
      </w:r>
      <w:bookmarkStart w:id="94" w:name="z2885"/>
      <w:bookmarkEnd w:id="93"/>
    </w:p>
    <w:p w:rsidR="00EB7FB1" w:rsidRDefault="0032625D" w:rsidP="00EB7FB1">
      <w:pPr>
        <w:suppressAutoHyphens/>
        <w:ind w:firstLine="851"/>
        <w:jc w:val="both"/>
        <w:rPr>
          <w:sz w:val="28"/>
          <w:szCs w:val="28"/>
          <w:lang w:val="kk-KZ"/>
        </w:rPr>
      </w:pPr>
      <w:r w:rsidRPr="00EB7FB1">
        <w:rPr>
          <w:color w:val="000000"/>
          <w:sz w:val="28"/>
          <w:szCs w:val="28"/>
          <w:lang w:val="kk-KZ"/>
        </w:rPr>
        <w:t>Бақылау және қадағалау субъектісіне (объектісіне) бару арқылы профилактикалық бақылау мен қадағалауды тағайындау туралы актіде:</w:t>
      </w:r>
      <w:bookmarkEnd w:id="94"/>
    </w:p>
    <w:p w:rsidR="00EB7FB1" w:rsidRDefault="0032625D" w:rsidP="00EB7FB1">
      <w:pPr>
        <w:suppressAutoHyphens/>
        <w:ind w:firstLine="851"/>
        <w:jc w:val="both"/>
        <w:rPr>
          <w:sz w:val="28"/>
          <w:szCs w:val="28"/>
          <w:lang w:val="kk-KZ"/>
        </w:rPr>
      </w:pPr>
      <w:r w:rsidRPr="00EB7FB1">
        <w:rPr>
          <w:color w:val="000000"/>
          <w:sz w:val="28"/>
          <w:szCs w:val="28"/>
          <w:lang w:val="kk-KZ"/>
        </w:rPr>
        <w:t>1) актінің нөмірі мен күні;</w:t>
      </w:r>
    </w:p>
    <w:p w:rsidR="00EB7FB1" w:rsidRDefault="0032625D" w:rsidP="00EB7FB1">
      <w:pPr>
        <w:suppressAutoHyphens/>
        <w:ind w:firstLine="851"/>
        <w:jc w:val="both"/>
        <w:rPr>
          <w:color w:val="000000"/>
          <w:sz w:val="28"/>
          <w:szCs w:val="28"/>
          <w:lang w:val="kk-KZ"/>
        </w:rPr>
      </w:pPr>
      <w:r w:rsidRPr="00EB7FB1">
        <w:rPr>
          <w:color w:val="000000"/>
          <w:sz w:val="28"/>
          <w:szCs w:val="28"/>
          <w:lang w:val="kk-KZ"/>
        </w:rPr>
        <w:t>2) мемлекеттік органның атауы;</w:t>
      </w:r>
    </w:p>
    <w:p w:rsidR="00EB7FB1" w:rsidRDefault="0032625D" w:rsidP="00EB7FB1">
      <w:pPr>
        <w:suppressAutoHyphens/>
        <w:ind w:firstLine="851"/>
        <w:jc w:val="both"/>
        <w:rPr>
          <w:sz w:val="28"/>
          <w:szCs w:val="28"/>
          <w:lang w:val="kk-KZ"/>
        </w:rPr>
      </w:pPr>
      <w:r w:rsidRPr="00EB7FB1">
        <w:rPr>
          <w:color w:val="000000"/>
          <w:sz w:val="28"/>
          <w:szCs w:val="28"/>
          <w:lang w:val="kk-KZ"/>
        </w:rPr>
        <w:t>3) бақылау және қадағалау субъектісіне (объектісіне) бару арқылы профилактикалық бақылау мен қадағалауды жүргізуге уәкілеттік берілген адамның (адамдардың) тегі, аты, әкесінің аты (егер ол жеке басын куәландыратын құжатта көрсетілсе) және лауазымы;</w:t>
      </w:r>
    </w:p>
    <w:p w:rsidR="00EB7FB1" w:rsidRDefault="0032625D" w:rsidP="00EB7FB1">
      <w:pPr>
        <w:suppressAutoHyphens/>
        <w:ind w:firstLine="851"/>
        <w:jc w:val="both"/>
        <w:rPr>
          <w:sz w:val="28"/>
          <w:szCs w:val="28"/>
          <w:lang w:val="kk-KZ"/>
        </w:rPr>
      </w:pPr>
      <w:r w:rsidRPr="00EB7FB1">
        <w:rPr>
          <w:color w:val="000000"/>
          <w:sz w:val="28"/>
          <w:szCs w:val="28"/>
          <w:lang w:val="kk-KZ"/>
        </w:rPr>
        <w:lastRenderedPageBreak/>
        <w:t>4) бақылау және қадағалау субъектісіне (объектісіне) бару арқылы профилактикалық бақылау мен қадағалауды жүргізуге тартылатын мамандар, консультанттар және сарапшылар туралы мәліметтер;</w:t>
      </w:r>
    </w:p>
    <w:p w:rsidR="00EB7FB1" w:rsidRDefault="0032625D" w:rsidP="00EB7FB1">
      <w:pPr>
        <w:suppressAutoHyphens/>
        <w:ind w:firstLine="851"/>
        <w:jc w:val="both"/>
        <w:rPr>
          <w:sz w:val="28"/>
          <w:szCs w:val="28"/>
          <w:lang w:val="kk-KZ"/>
        </w:rPr>
      </w:pPr>
      <w:r w:rsidRPr="00EB7FB1">
        <w:rPr>
          <w:color w:val="000000"/>
          <w:sz w:val="28"/>
          <w:szCs w:val="28"/>
          <w:lang w:val="kk-KZ"/>
        </w:rPr>
        <w:t>5) бақылау және қадағалау субъектісінің атауы немесе өзіне қатысты бақылау және қадағалау субъектісіне (объектісіне) бару арқылы профилактикалық бақылау мен қадағалауды жүргізу тағайындалған жеке тұлғаның тегі, аты, әкесінің аты (егер жеке басын куәландыратын құжатта көрсетілсе), оның тұрған жері, сәйкестендіру нөмірі, бақылау және қадағалау объектілерінің тізбесі, аумақтың учаскесі көрсетіледі.</w:t>
      </w:r>
    </w:p>
    <w:p w:rsidR="00EB7FB1" w:rsidRDefault="0032625D" w:rsidP="00EB7FB1">
      <w:pPr>
        <w:suppressAutoHyphens/>
        <w:ind w:firstLine="851"/>
        <w:jc w:val="both"/>
        <w:rPr>
          <w:sz w:val="28"/>
          <w:szCs w:val="28"/>
          <w:lang w:val="kk-KZ"/>
        </w:rPr>
      </w:pPr>
      <w:r w:rsidRPr="00EB7FB1">
        <w:rPr>
          <w:color w:val="000000"/>
          <w:sz w:val="28"/>
          <w:szCs w:val="28"/>
          <w:lang w:val="kk-KZ"/>
        </w:rPr>
        <w:t>Заңды тұлғаның филиалын және (немесе) өкілдігін бақылау және қадағалау субъектісіне (объектісіне) бару арқылы профилактикалық бақылау мен қадағалау жағдайында, бақылау және қадағалау субъектісіне (объектісіне) бару арқылы профилактикалық бақылау мен қадағалауды тағайындау туралы актіде оның атауы және тұрған жері көрсетіледі;</w:t>
      </w:r>
    </w:p>
    <w:p w:rsidR="00EB7FB1" w:rsidRDefault="0032625D" w:rsidP="00EB7FB1">
      <w:pPr>
        <w:suppressAutoHyphens/>
        <w:ind w:firstLine="851"/>
        <w:jc w:val="both"/>
        <w:rPr>
          <w:sz w:val="28"/>
          <w:szCs w:val="28"/>
          <w:lang w:val="kk-KZ"/>
        </w:rPr>
      </w:pPr>
      <w:r w:rsidRPr="00EB7FB1">
        <w:rPr>
          <w:color w:val="000000"/>
          <w:sz w:val="28"/>
          <w:szCs w:val="28"/>
          <w:lang w:val="kk-KZ"/>
        </w:rPr>
        <w:t>6) тағайындалған бақылау және қадағалау субъектісіне (объектісіне) бару арқылы профилактикалық бақылау мен қадағалаудың нысанасы;</w:t>
      </w:r>
    </w:p>
    <w:p w:rsidR="00EB7FB1" w:rsidRDefault="0032625D" w:rsidP="00EB7FB1">
      <w:pPr>
        <w:suppressAutoHyphens/>
        <w:ind w:firstLine="851"/>
        <w:jc w:val="both"/>
        <w:rPr>
          <w:sz w:val="28"/>
          <w:szCs w:val="28"/>
          <w:lang w:val="kk-KZ"/>
        </w:rPr>
      </w:pPr>
      <w:r w:rsidRPr="00EB7FB1">
        <w:rPr>
          <w:color w:val="000000"/>
          <w:sz w:val="28"/>
          <w:szCs w:val="28"/>
          <w:lang w:val="kk-KZ"/>
        </w:rPr>
        <w:t>7) бақылау және қадағалау субъектісіне (объектісіне) бару арқылы профилактикалық бақылау мен қадағалауды жүргізу мерзімі;</w:t>
      </w:r>
    </w:p>
    <w:p w:rsidR="00EB7FB1" w:rsidRDefault="0032625D" w:rsidP="00EB7FB1">
      <w:pPr>
        <w:suppressAutoHyphens/>
        <w:ind w:firstLine="851"/>
        <w:jc w:val="both"/>
        <w:rPr>
          <w:sz w:val="28"/>
          <w:szCs w:val="28"/>
          <w:lang w:val="kk-KZ"/>
        </w:rPr>
      </w:pPr>
      <w:r w:rsidRPr="00EB7FB1">
        <w:rPr>
          <w:color w:val="000000"/>
          <w:sz w:val="28"/>
          <w:szCs w:val="28"/>
          <w:lang w:val="kk-KZ"/>
        </w:rPr>
        <w:t>8) бақылау және қадағалау субъектісіне (объектісіне) бару арқылы профилактикалық бақылау мен қадағалауды жүргізудің құқықтық негіздері, оның ішінде тексеру парақтарының талаптары;</w:t>
      </w:r>
    </w:p>
    <w:p w:rsidR="00EB7FB1" w:rsidRDefault="0032625D" w:rsidP="00EB7FB1">
      <w:pPr>
        <w:suppressAutoHyphens/>
        <w:ind w:firstLine="851"/>
        <w:jc w:val="both"/>
        <w:rPr>
          <w:sz w:val="28"/>
          <w:szCs w:val="28"/>
          <w:lang w:val="kk-KZ"/>
        </w:rPr>
      </w:pPr>
      <w:r w:rsidRPr="00EB7FB1">
        <w:rPr>
          <w:color w:val="000000"/>
          <w:sz w:val="28"/>
          <w:szCs w:val="28"/>
          <w:lang w:val="kk-KZ"/>
        </w:rPr>
        <w:t>9) бақылау және қадағалау субъектісінің құқықтары мен міндеттері;</w:t>
      </w:r>
    </w:p>
    <w:p w:rsidR="00EB7FB1" w:rsidRDefault="0032625D" w:rsidP="00EB7FB1">
      <w:pPr>
        <w:suppressAutoHyphens/>
        <w:ind w:firstLine="851"/>
        <w:jc w:val="both"/>
        <w:rPr>
          <w:sz w:val="28"/>
          <w:szCs w:val="28"/>
          <w:lang w:val="kk-KZ"/>
        </w:rPr>
      </w:pPr>
      <w:r w:rsidRPr="00EB7FB1">
        <w:rPr>
          <w:color w:val="000000"/>
          <w:sz w:val="28"/>
          <w:szCs w:val="28"/>
          <w:lang w:val="kk-KZ"/>
        </w:rPr>
        <w:t>10) актіге қол қоюға уәкілеттік берілген адамның қолтаңбасы және мемлекеттік органның мөрі;</w:t>
      </w:r>
    </w:p>
    <w:p w:rsidR="0032625D" w:rsidRPr="00EB7FB1" w:rsidRDefault="0032625D" w:rsidP="00EB7FB1">
      <w:pPr>
        <w:suppressAutoHyphens/>
        <w:ind w:firstLine="851"/>
        <w:jc w:val="both"/>
        <w:rPr>
          <w:sz w:val="28"/>
          <w:szCs w:val="28"/>
          <w:lang w:val="kk-KZ"/>
        </w:rPr>
      </w:pPr>
      <w:r w:rsidRPr="00EB7FB1">
        <w:rPr>
          <w:color w:val="000000"/>
          <w:sz w:val="28"/>
          <w:szCs w:val="28"/>
          <w:lang w:val="kk-KZ"/>
        </w:rPr>
        <w:t>11) заңды тұлға басшысының не оның уәкілетті адамының, жеке тұлғаның бақылау және қадағалау субъектісіне (объектісіне) бару арқылы профилактикалық бақылау мен қадағалауды тағайындау туралы актіні алғаны немесе алудан бас тартқаны туралы қолтаңбасы көрсетіледі.</w:t>
      </w:r>
    </w:p>
    <w:p w:rsidR="00EB7FB1" w:rsidRPr="00501BCE" w:rsidRDefault="0032625D" w:rsidP="00EB7FB1">
      <w:pPr>
        <w:ind w:firstLine="851"/>
        <w:jc w:val="both"/>
        <w:rPr>
          <w:b/>
          <w:color w:val="000000"/>
          <w:sz w:val="28"/>
          <w:szCs w:val="28"/>
          <w:lang w:val="kk-KZ"/>
        </w:rPr>
      </w:pPr>
      <w:r w:rsidRPr="00EB7FB1">
        <w:rPr>
          <w:color w:val="FF0000"/>
          <w:sz w:val="28"/>
          <w:szCs w:val="28"/>
          <w:lang w:val="kk-KZ"/>
        </w:rPr>
        <w:t>     </w:t>
      </w:r>
      <w:bookmarkStart w:id="95" w:name="z146"/>
    </w:p>
    <w:p w:rsidR="0032625D" w:rsidRPr="00501BCE" w:rsidRDefault="00EB7FB1" w:rsidP="00EB7FB1">
      <w:pPr>
        <w:jc w:val="center"/>
        <w:rPr>
          <w:i/>
          <w:sz w:val="28"/>
          <w:szCs w:val="28"/>
          <w:lang w:val="kk-KZ"/>
        </w:rPr>
      </w:pPr>
      <w:r w:rsidRPr="00EB7FB1">
        <w:rPr>
          <w:i/>
          <w:color w:val="000000"/>
          <w:sz w:val="28"/>
          <w:szCs w:val="28"/>
          <w:lang w:val="kk-KZ"/>
        </w:rPr>
        <w:t xml:space="preserve">5.4 </w:t>
      </w:r>
      <w:r w:rsidR="0032625D" w:rsidRPr="00501BCE">
        <w:rPr>
          <w:i/>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актіні, олардың мерзімдерін ұзарту туралы қосымша актіні тіркеу</w:t>
      </w:r>
    </w:p>
    <w:p w:rsidR="00EB7FB1" w:rsidRDefault="00EB7FB1" w:rsidP="00EB7FB1">
      <w:pPr>
        <w:ind w:firstLine="851"/>
        <w:jc w:val="both"/>
        <w:rPr>
          <w:sz w:val="28"/>
          <w:szCs w:val="28"/>
          <w:lang w:val="kk-KZ"/>
        </w:rPr>
      </w:pPr>
      <w:bookmarkStart w:id="96" w:name="z2886"/>
      <w:bookmarkEnd w:id="95"/>
      <w:r w:rsidRPr="00501BCE">
        <w:rPr>
          <w:color w:val="000000"/>
          <w:sz w:val="28"/>
          <w:szCs w:val="28"/>
          <w:lang w:val="kk-KZ"/>
        </w:rPr>
        <w:t>  </w:t>
      </w:r>
      <w:r>
        <w:rPr>
          <w:color w:val="000000"/>
          <w:sz w:val="28"/>
          <w:szCs w:val="28"/>
          <w:lang w:val="kk-KZ"/>
        </w:rPr>
        <w:t>Б</w:t>
      </w:r>
      <w:r w:rsidR="0032625D" w:rsidRPr="00501BCE">
        <w:rPr>
          <w:color w:val="000000"/>
          <w:sz w:val="28"/>
          <w:szCs w:val="28"/>
          <w:lang w:val="kk-KZ"/>
        </w:rPr>
        <w:t>ақылау және қадағалау субъектісіне (объектісіне) бару арқылы тексеруді және профилактикалық бақылау мен қадағалауды тағайындау туралы акт, олардың мерзімдерін ұзарту туралы қосымша акт құқықтық статистика және арнайы есепке алу саласындағы уәкілетті органда міндетті түрде тіркеледі.</w:t>
      </w:r>
      <w:bookmarkEnd w:id="96"/>
    </w:p>
    <w:p w:rsidR="0032625D" w:rsidRPr="00EB7FB1" w:rsidRDefault="0032625D" w:rsidP="00EB7FB1">
      <w:pPr>
        <w:ind w:firstLine="851"/>
        <w:jc w:val="both"/>
        <w:rPr>
          <w:sz w:val="28"/>
          <w:szCs w:val="28"/>
          <w:lang w:val="kk-KZ"/>
        </w:rPr>
      </w:pPr>
      <w:r w:rsidRPr="00EB7FB1">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акт, олардың мерзімдерін ұзарту туралы қосымша акт объектілер міндетті түрде көрсетіле отырып, бақылау және қадағалау субъектісіне қатысты тіркеледі.</w:t>
      </w:r>
    </w:p>
    <w:p w:rsidR="00EB7FB1" w:rsidRDefault="0032625D" w:rsidP="00EB7FB1">
      <w:pPr>
        <w:ind w:firstLine="851"/>
        <w:jc w:val="both"/>
        <w:rPr>
          <w:sz w:val="28"/>
          <w:szCs w:val="28"/>
          <w:lang w:val="kk-KZ"/>
        </w:rPr>
      </w:pPr>
      <w:r w:rsidRPr="00EB7FB1">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актіні, олардың мерзімдерін ұзарту туралы қосымша актіні тіркеу есепке алу сипатында болады және тәуекелдерді басқарудың ведомстволық жүйелерін қалыптастыру мен жетілдіру үшін пайдаланылады.</w:t>
      </w:r>
      <w:bookmarkStart w:id="97" w:name="z2887"/>
    </w:p>
    <w:p w:rsidR="0032625D" w:rsidRPr="00EB7FB1" w:rsidRDefault="0032625D" w:rsidP="00EB7FB1">
      <w:pPr>
        <w:ind w:firstLine="851"/>
        <w:jc w:val="both"/>
        <w:rPr>
          <w:sz w:val="28"/>
          <w:szCs w:val="28"/>
          <w:lang w:val="kk-KZ"/>
        </w:rPr>
      </w:pPr>
      <w:r w:rsidRPr="00EB7FB1">
        <w:rPr>
          <w:color w:val="000000"/>
          <w:sz w:val="28"/>
          <w:szCs w:val="28"/>
          <w:lang w:val="kk-KZ"/>
        </w:rPr>
        <w:lastRenderedPageBreak/>
        <w:t>Бақылау және қадағалау органы тексеруді және бақылау және қадағалау субъектісіне (объектісіне) бару арқылы профилактикалық бақылау мен қадағалауды тағайындау туралы актіні, олардың мерзімдерін ұзарту туралы қосымша актіні тексеру және бақылау және қадағалау субъектісіне (объектісіне) бару арқылы профилактикалық бақылау мен қадағалау басталғанға дейiн құқықтық статистика және арнайы есепке алу саласындағы уәкiлеттi органда бақылау және қадағалау субъектiсінiң (объектісінің) тұрған жерiндегі құқықтық статистика және арнайы есепке алу саласындағы уәкiлеттi органның аумақтық органына оларды ұсыну, оның iшiнде электрондық нысанда ұсыну жолымен тiркейдi.</w:t>
      </w:r>
    </w:p>
    <w:bookmarkEnd w:id="97"/>
    <w:p w:rsidR="00EB7FB1" w:rsidRDefault="00EB7FB1" w:rsidP="00EB7FB1">
      <w:pPr>
        <w:ind w:firstLine="851"/>
        <w:jc w:val="both"/>
        <w:rPr>
          <w:sz w:val="28"/>
          <w:szCs w:val="28"/>
          <w:lang w:val="kk-KZ"/>
        </w:rPr>
      </w:pPr>
      <w:r>
        <w:rPr>
          <w:color w:val="000000"/>
          <w:sz w:val="28"/>
          <w:szCs w:val="28"/>
          <w:lang w:val="kk-KZ"/>
        </w:rPr>
        <w:t>Б</w:t>
      </w:r>
      <w:r w:rsidR="0032625D" w:rsidRPr="00EB7FB1">
        <w:rPr>
          <w:color w:val="000000"/>
          <w:sz w:val="28"/>
          <w:szCs w:val="28"/>
          <w:lang w:val="kk-KZ"/>
        </w:rPr>
        <w:t>ақылау және қадағалау субъектісіне (объектісіне) бару арқылы профилактикалық бақылау мен қадағалауды тағайындау туралы акт құқықтық статистика және арнайы есепке алу саласындағы уәкілетті органда бақылау және қадағалау субъектісінің (объектісінің) тұрған жеріндегі құқықтық статистика және арнайы есепке алу саласындағы уәкілетті органның аумақтық органына оны ұсыну, оның ішінде электрондық нысанда ұсыну жолымен бақылау және қадағалау субъектісіне (объектісіне) бару арқылы профилактикалық бақылау мен қадағалау басталған күннен кейінгі келесі жұмыс күні ішінде тіркеледі.</w:t>
      </w:r>
    </w:p>
    <w:p w:rsidR="00EB7FB1" w:rsidRDefault="0032625D" w:rsidP="00EB7FB1">
      <w:pPr>
        <w:ind w:firstLine="851"/>
        <w:jc w:val="both"/>
        <w:rPr>
          <w:sz w:val="28"/>
          <w:szCs w:val="28"/>
          <w:lang w:val="kk-KZ"/>
        </w:rPr>
      </w:pPr>
      <w:r w:rsidRPr="00EB7FB1">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актіні тіркеу кезінде бақылау және қадағалау органы тексеруге жататын талаптардың тармақтарын көрсете отырып, тексеру парақтарын (олар болған кезде) ұсынады.</w:t>
      </w:r>
    </w:p>
    <w:p w:rsidR="0032625D" w:rsidRPr="00EB7FB1" w:rsidRDefault="0032625D" w:rsidP="00EB7FB1">
      <w:pPr>
        <w:ind w:firstLine="851"/>
        <w:jc w:val="both"/>
        <w:rPr>
          <w:sz w:val="28"/>
          <w:szCs w:val="28"/>
          <w:lang w:val="kk-KZ"/>
        </w:rPr>
      </w:pPr>
      <w:r w:rsidRPr="00EB7FB1">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актілерді, олардың мерзімдерін ұзарту және күшін жою туралы қосымша актілерді, тексеру және бақылау және қадағалау субъектісіне (объектісіне) бару арқылы профилактикалық бақылау мен қадағалау мерзімдерін тоқтата тұру, қайта бастау, ұзарту, қатысушылар құрамын өзгерту және тексеру және бақылау және қадағалау субъектісіне (объектісіне) бару арқылы профилактикалық бақылау мен қадағалау туралы ақпараттық есепке алу құжаттарын ұсыну және олардың нәтижелері туралы хабарламаларды тіркеу тәртібін Қазақстан Республикасының Бас прокуратурасы айқындайды.</w:t>
      </w:r>
    </w:p>
    <w:p w:rsidR="00EB7FB1" w:rsidRDefault="00EB7FB1" w:rsidP="005C37B9">
      <w:pPr>
        <w:ind w:firstLine="851"/>
        <w:jc w:val="both"/>
        <w:rPr>
          <w:b/>
          <w:color w:val="000000"/>
          <w:sz w:val="28"/>
          <w:szCs w:val="28"/>
          <w:lang w:val="kk-KZ"/>
        </w:rPr>
      </w:pPr>
      <w:bookmarkStart w:id="98" w:name="z147"/>
    </w:p>
    <w:p w:rsidR="00EB7FB1" w:rsidRDefault="00EB7FB1" w:rsidP="005C37B9">
      <w:pPr>
        <w:ind w:firstLine="851"/>
        <w:jc w:val="both"/>
        <w:rPr>
          <w:b/>
          <w:color w:val="000000"/>
          <w:sz w:val="28"/>
          <w:szCs w:val="28"/>
          <w:lang w:val="kk-KZ"/>
        </w:rPr>
      </w:pPr>
    </w:p>
    <w:p w:rsidR="00EB7FB1" w:rsidRDefault="00EB7FB1" w:rsidP="005C37B9">
      <w:pPr>
        <w:ind w:firstLine="851"/>
        <w:jc w:val="both"/>
        <w:rPr>
          <w:b/>
          <w:color w:val="000000"/>
          <w:sz w:val="28"/>
          <w:szCs w:val="28"/>
          <w:lang w:val="kk-KZ"/>
        </w:rPr>
      </w:pPr>
    </w:p>
    <w:p w:rsidR="00EB7FB1" w:rsidRDefault="00EB7FB1" w:rsidP="005C37B9">
      <w:pPr>
        <w:ind w:firstLine="851"/>
        <w:jc w:val="both"/>
        <w:rPr>
          <w:b/>
          <w:color w:val="000000"/>
          <w:sz w:val="28"/>
          <w:szCs w:val="28"/>
          <w:lang w:val="kk-KZ"/>
        </w:rPr>
      </w:pPr>
    </w:p>
    <w:p w:rsidR="00EB7FB1" w:rsidRDefault="00EB7FB1" w:rsidP="005C37B9">
      <w:pPr>
        <w:ind w:firstLine="851"/>
        <w:jc w:val="both"/>
        <w:rPr>
          <w:b/>
          <w:color w:val="000000"/>
          <w:sz w:val="28"/>
          <w:szCs w:val="28"/>
          <w:lang w:val="kk-KZ"/>
        </w:rPr>
      </w:pPr>
    </w:p>
    <w:p w:rsidR="00EB7FB1" w:rsidRDefault="00EB7FB1" w:rsidP="005C37B9">
      <w:pPr>
        <w:ind w:firstLine="851"/>
        <w:jc w:val="both"/>
        <w:rPr>
          <w:b/>
          <w:color w:val="000000"/>
          <w:sz w:val="28"/>
          <w:szCs w:val="28"/>
          <w:lang w:val="kk-KZ"/>
        </w:rPr>
      </w:pPr>
    </w:p>
    <w:p w:rsidR="00EB7FB1" w:rsidRDefault="00EB7FB1" w:rsidP="005C37B9">
      <w:pPr>
        <w:ind w:firstLine="851"/>
        <w:jc w:val="both"/>
        <w:rPr>
          <w:b/>
          <w:color w:val="000000"/>
          <w:sz w:val="28"/>
          <w:szCs w:val="28"/>
          <w:lang w:val="kk-KZ"/>
        </w:rPr>
      </w:pPr>
    </w:p>
    <w:p w:rsidR="00EB7FB1" w:rsidRDefault="00EB7FB1" w:rsidP="005C37B9">
      <w:pPr>
        <w:ind w:firstLine="851"/>
        <w:jc w:val="both"/>
        <w:rPr>
          <w:b/>
          <w:color w:val="000000"/>
          <w:sz w:val="28"/>
          <w:szCs w:val="28"/>
          <w:lang w:val="kk-KZ"/>
        </w:rPr>
      </w:pPr>
    </w:p>
    <w:p w:rsidR="00EB7FB1" w:rsidRDefault="00EB7FB1" w:rsidP="005C37B9">
      <w:pPr>
        <w:ind w:firstLine="851"/>
        <w:jc w:val="both"/>
        <w:rPr>
          <w:b/>
          <w:color w:val="000000"/>
          <w:sz w:val="28"/>
          <w:szCs w:val="28"/>
          <w:lang w:val="kk-KZ"/>
        </w:rPr>
      </w:pPr>
    </w:p>
    <w:p w:rsidR="00EB7FB1" w:rsidRDefault="00EB7FB1" w:rsidP="005C37B9">
      <w:pPr>
        <w:ind w:firstLine="851"/>
        <w:jc w:val="both"/>
        <w:rPr>
          <w:b/>
          <w:color w:val="000000"/>
          <w:sz w:val="28"/>
          <w:szCs w:val="28"/>
          <w:lang w:val="kk-KZ"/>
        </w:rPr>
      </w:pPr>
    </w:p>
    <w:p w:rsidR="00EB7FB1" w:rsidRDefault="00EB7FB1" w:rsidP="005C37B9">
      <w:pPr>
        <w:ind w:firstLine="851"/>
        <w:jc w:val="both"/>
        <w:rPr>
          <w:b/>
          <w:color w:val="000000"/>
          <w:sz w:val="28"/>
          <w:szCs w:val="28"/>
          <w:lang w:val="kk-KZ"/>
        </w:rPr>
      </w:pPr>
    </w:p>
    <w:p w:rsidR="00EB7FB1" w:rsidRDefault="00EB7FB1" w:rsidP="005C37B9">
      <w:pPr>
        <w:ind w:firstLine="851"/>
        <w:jc w:val="both"/>
        <w:rPr>
          <w:b/>
          <w:color w:val="000000"/>
          <w:sz w:val="28"/>
          <w:szCs w:val="28"/>
          <w:lang w:val="kk-KZ"/>
        </w:rPr>
      </w:pPr>
    </w:p>
    <w:p w:rsidR="00EB7FB1" w:rsidRDefault="00EB7FB1" w:rsidP="00EB7FB1">
      <w:pPr>
        <w:ind w:left="720"/>
        <w:rPr>
          <w:color w:val="000000"/>
          <w:sz w:val="28"/>
          <w:szCs w:val="28"/>
          <w:lang w:val="kk-KZ"/>
        </w:rPr>
      </w:pPr>
    </w:p>
    <w:p w:rsidR="00EB7FB1" w:rsidRDefault="00EB7FB1" w:rsidP="00EB7FB1">
      <w:pPr>
        <w:ind w:left="375"/>
        <w:jc w:val="center"/>
        <w:rPr>
          <w:color w:val="000000"/>
          <w:sz w:val="28"/>
          <w:szCs w:val="28"/>
          <w:lang w:val="kk-KZ"/>
        </w:rPr>
      </w:pPr>
      <w:r>
        <w:rPr>
          <w:color w:val="000000"/>
          <w:sz w:val="28"/>
          <w:szCs w:val="28"/>
          <w:lang w:val="kk-KZ"/>
        </w:rPr>
        <w:lastRenderedPageBreak/>
        <w:t>6 ТЕКСЕРУ ЖҮРГІЗУ ТӘРТІБІ</w:t>
      </w:r>
    </w:p>
    <w:p w:rsidR="00EB7FB1" w:rsidRDefault="00EB7FB1" w:rsidP="00EB7FB1">
      <w:pPr>
        <w:ind w:left="720"/>
        <w:rPr>
          <w:color w:val="000000"/>
          <w:sz w:val="28"/>
          <w:szCs w:val="28"/>
          <w:lang w:val="kk-KZ"/>
        </w:rPr>
      </w:pPr>
    </w:p>
    <w:p w:rsidR="0032625D" w:rsidRPr="00EB7FB1" w:rsidRDefault="00EB7FB1" w:rsidP="00EB7FB1">
      <w:pPr>
        <w:jc w:val="center"/>
        <w:rPr>
          <w:i/>
          <w:sz w:val="28"/>
          <w:szCs w:val="28"/>
          <w:lang w:val="kk-KZ"/>
        </w:rPr>
      </w:pPr>
      <w:r w:rsidRPr="00EB7FB1">
        <w:rPr>
          <w:i/>
          <w:color w:val="000000"/>
          <w:sz w:val="28"/>
          <w:szCs w:val="28"/>
          <w:lang w:val="kk-KZ"/>
        </w:rPr>
        <w:t xml:space="preserve">6.1 </w:t>
      </w:r>
      <w:r>
        <w:rPr>
          <w:i/>
          <w:color w:val="000000"/>
          <w:sz w:val="28"/>
          <w:szCs w:val="28"/>
          <w:lang w:val="kk-KZ"/>
        </w:rPr>
        <w:t>Т</w:t>
      </w:r>
      <w:r w:rsidRPr="00EB7FB1">
        <w:rPr>
          <w:i/>
          <w:color w:val="000000"/>
          <w:sz w:val="28"/>
          <w:szCs w:val="28"/>
          <w:lang w:val="kk-KZ"/>
        </w:rPr>
        <w:t>ексеруді және бақылау және қадағалау субъектісіне (объектісіне) бару арқылы профилактикалық бақылау мен қадағалауды жүргізу тәртібі</w:t>
      </w:r>
    </w:p>
    <w:p w:rsidR="0032625D" w:rsidRPr="00EB7FB1" w:rsidRDefault="0032625D" w:rsidP="00D8610E">
      <w:pPr>
        <w:ind w:firstLine="851"/>
        <w:jc w:val="both"/>
        <w:rPr>
          <w:sz w:val="28"/>
          <w:szCs w:val="28"/>
          <w:lang w:val="kk-KZ"/>
        </w:rPr>
      </w:pPr>
      <w:bookmarkStart w:id="99" w:name="z1433"/>
      <w:bookmarkEnd w:id="98"/>
      <w:r w:rsidRPr="00EB7FB1">
        <w:rPr>
          <w:color w:val="000000"/>
          <w:sz w:val="28"/>
          <w:szCs w:val="28"/>
          <w:lang w:val="kk-KZ"/>
        </w:rPr>
        <w:t>Бақылау және қадағалау органы тексеру басталатын күн мен тексеруді жүргізу нысанасын көрсете отырып, тексерулер жүргізудің ерекше тәртібі бойынша тексеру жүргізудің басталатыны туралы ол басталғанға дейін кемінде күнтiзбелiк отыз күн бұрын бақылау және қадағалау субъектісіне (заңды тұлғаның басшысына не оның уәкілетті адамына, жеке тұлғаға) жазбаша түрде хабарлауға мiндеттi.</w:t>
      </w:r>
    </w:p>
    <w:bookmarkEnd w:id="99"/>
    <w:p w:rsidR="00D8610E" w:rsidRDefault="00EB7FB1" w:rsidP="00D8610E">
      <w:pPr>
        <w:ind w:firstLine="851"/>
        <w:jc w:val="both"/>
        <w:rPr>
          <w:sz w:val="28"/>
          <w:szCs w:val="28"/>
          <w:lang w:val="kk-KZ"/>
        </w:rPr>
      </w:pPr>
      <w:r>
        <w:rPr>
          <w:color w:val="000000"/>
          <w:sz w:val="28"/>
          <w:szCs w:val="28"/>
          <w:lang w:val="kk-KZ"/>
        </w:rPr>
        <w:t xml:space="preserve"> Ж</w:t>
      </w:r>
      <w:r w:rsidR="0032625D" w:rsidRPr="00EB7FB1">
        <w:rPr>
          <w:color w:val="000000"/>
          <w:sz w:val="28"/>
          <w:szCs w:val="28"/>
          <w:lang w:val="kk-KZ"/>
        </w:rPr>
        <w:t>оспардан тыс тексеруді және бақылау және қадағалау субъектісіне (объектісіне) бару арқылы профилактикалық бақылау мен қадағалауды жүргізу кезiнде бақылау және қадағалау органы тексеруді және бақылау және қадағалау субъектісіне (объектісіне) бару арқылы профилактикалық бақылау мен қадағалауды жүргізу нысанасын көрсете отырып, жоспардан тыс тексеруді және бақылау және қадағалау субъектісіне (объектісіне) бару арқылы профилактикалық бақылау мен қадағалауды жүргізудің басталатыны туралы олар басталғанға дейін кемінде бір тәулік бұрын бақылау және қадағалау субъектісіне хабарлауға міндетті.</w:t>
      </w:r>
    </w:p>
    <w:p w:rsidR="00D8610E" w:rsidRDefault="0032625D" w:rsidP="00D8610E">
      <w:pPr>
        <w:ind w:firstLine="851"/>
        <w:jc w:val="both"/>
        <w:rPr>
          <w:sz w:val="28"/>
          <w:szCs w:val="28"/>
          <w:lang w:val="kk-KZ"/>
        </w:rPr>
      </w:pPr>
      <w:r w:rsidRPr="00D8610E">
        <w:rPr>
          <w:color w:val="000000"/>
          <w:sz w:val="28"/>
          <w:szCs w:val="28"/>
          <w:lang w:val="kk-KZ"/>
        </w:rPr>
        <w:t>Бақылау және қадағалау органы тексеруді және бақылау және қадағалау субъектісіне (объектісіне) бару арқылы профилактикалық бақылау мен қадағалауды жүргізудің басталатыны туралы хабарламаны қолма-қол табыс етеді, табыс ету туралы хабарламасы бар тапсырысты пошта жөнелтілімі нысанында не электрондық цифрлық қолтаңба қойылған электрондық құжат арқылы, егер субъект бұрын электрондық пошта мекенжайын бақылау және қадағалау органына ұсынған болса, бақылау және қадағалау субъектісінің осындай мекенжайына немесе өзге қолжетімді тәсілмен жібереді.</w:t>
      </w:r>
      <w:bookmarkStart w:id="100" w:name="z1434"/>
    </w:p>
    <w:p w:rsidR="00D8610E" w:rsidRDefault="0032625D" w:rsidP="00D8610E">
      <w:pPr>
        <w:ind w:firstLine="851"/>
        <w:jc w:val="both"/>
        <w:rPr>
          <w:sz w:val="28"/>
          <w:szCs w:val="28"/>
          <w:lang w:val="kk-KZ"/>
        </w:rPr>
      </w:pPr>
      <w:r w:rsidRPr="00D8610E">
        <w:rPr>
          <w:color w:val="000000"/>
          <w:sz w:val="28"/>
          <w:szCs w:val="28"/>
          <w:lang w:val="kk-KZ"/>
        </w:rPr>
        <w:t>Тексерулер жүргізудің ерекше тәртібі бойынша тексерулер, жоспардан тыс тексерулер, сондай-ақ бақылау және қадағалау субъектісіне (объектісіне) бару арқылы профилактикалық бақылау мен қадағалау, бақылау және қадағалау субъектісінің (объектісінің) ішкі еңбек тәртіптемесі қағидаларында белгіленген жұмыс уақытында жүзеге асырылады.</w:t>
      </w:r>
      <w:bookmarkEnd w:id="100"/>
    </w:p>
    <w:p w:rsidR="00D8610E" w:rsidRDefault="0032625D" w:rsidP="00D8610E">
      <w:pPr>
        <w:ind w:firstLine="851"/>
        <w:jc w:val="both"/>
        <w:rPr>
          <w:sz w:val="28"/>
          <w:szCs w:val="28"/>
          <w:lang w:val="kk-KZ"/>
        </w:rPr>
      </w:pPr>
      <w:r w:rsidRPr="00D8610E">
        <w:rPr>
          <w:color w:val="000000"/>
          <w:sz w:val="28"/>
          <w:szCs w:val="28"/>
          <w:lang w:val="kk-KZ"/>
        </w:rPr>
        <w:t>Жоспардан тыс тексеру бұзушылықтарды тікелей жасау кезінде олардың жолын кесу қажеттілігіне қарай жұмыстан тыс уақытта (түнгі уақытта, демалыс немесе мереке күндері) жүргізілуі мүмкін.</w:t>
      </w:r>
      <w:bookmarkStart w:id="101" w:name="z1435"/>
    </w:p>
    <w:p w:rsidR="00D8610E" w:rsidRDefault="0032625D" w:rsidP="00D8610E">
      <w:pPr>
        <w:ind w:firstLine="851"/>
        <w:jc w:val="both"/>
        <w:rPr>
          <w:sz w:val="28"/>
          <w:szCs w:val="28"/>
          <w:lang w:val="kk-KZ"/>
        </w:rPr>
      </w:pPr>
      <w:r w:rsidRPr="00D8610E">
        <w:rPr>
          <w:color w:val="000000"/>
          <w:sz w:val="28"/>
          <w:szCs w:val="28"/>
          <w:lang w:val="kk-KZ"/>
        </w:rPr>
        <w:t>Бақылау және қадағалау органының объектіге тексеру немесе бақылау және қадағалау субъектісіне (объектісіне) бару арқылы профилактикалық бақылау мен қадағалау үшін келген лауазымды адамдары бақылау және қадағалау субъектісіне:</w:t>
      </w:r>
      <w:bookmarkEnd w:id="101"/>
    </w:p>
    <w:p w:rsidR="00D8610E" w:rsidRDefault="0032625D" w:rsidP="00D8610E">
      <w:pPr>
        <w:ind w:firstLine="851"/>
        <w:jc w:val="both"/>
        <w:rPr>
          <w:sz w:val="28"/>
          <w:szCs w:val="28"/>
          <w:lang w:val="kk-KZ"/>
        </w:rPr>
      </w:pPr>
      <w:r w:rsidRPr="00D8610E">
        <w:rPr>
          <w:color w:val="000000"/>
          <w:sz w:val="28"/>
          <w:szCs w:val="28"/>
          <w:lang w:val="kk-KZ"/>
        </w:rPr>
        <w:t>1) құқықтық статистика және арнайы есепке алу саласындағы уәкiлеттi органда тiркелгенi туралы белгі қойылған тексеруді немесе бақылау және қадағалау субъектісіне (объектісіне) бару арқылы профилактикалық бақылау мен қадағалауды тағайындау туралы актiнi;</w:t>
      </w:r>
    </w:p>
    <w:p w:rsidR="00D8610E" w:rsidRDefault="0032625D" w:rsidP="00D8610E">
      <w:pPr>
        <w:ind w:firstLine="851"/>
        <w:jc w:val="both"/>
        <w:rPr>
          <w:sz w:val="28"/>
          <w:szCs w:val="28"/>
          <w:lang w:val="kk-KZ"/>
        </w:rPr>
      </w:pPr>
      <w:r w:rsidRPr="00D8610E">
        <w:rPr>
          <w:color w:val="000000"/>
          <w:sz w:val="28"/>
          <w:szCs w:val="28"/>
          <w:lang w:val="kk-KZ"/>
        </w:rPr>
        <w:t>2) қызметтік куәлігін;</w:t>
      </w:r>
    </w:p>
    <w:p w:rsidR="0032625D" w:rsidRPr="00D8610E" w:rsidRDefault="0032625D" w:rsidP="00D8610E">
      <w:pPr>
        <w:ind w:firstLine="851"/>
        <w:jc w:val="both"/>
        <w:rPr>
          <w:color w:val="000000"/>
          <w:sz w:val="28"/>
          <w:szCs w:val="28"/>
          <w:lang w:val="kk-KZ"/>
        </w:rPr>
      </w:pPr>
      <w:r w:rsidRPr="00D8610E">
        <w:rPr>
          <w:color w:val="000000"/>
          <w:sz w:val="28"/>
          <w:szCs w:val="28"/>
          <w:lang w:val="kk-KZ"/>
        </w:rPr>
        <w:lastRenderedPageBreak/>
        <w:t>3) қажет болған кезде – құзыретті органның режимдi объектілерге баруға арналған рұқсатын</w:t>
      </w:r>
      <w:r w:rsidR="00D8610E">
        <w:rPr>
          <w:color w:val="000000"/>
          <w:sz w:val="28"/>
          <w:szCs w:val="28"/>
          <w:lang w:val="kk-KZ"/>
        </w:rPr>
        <w:t>.</w:t>
      </w:r>
    </w:p>
    <w:p w:rsidR="00D8610E" w:rsidRDefault="00D8610E" w:rsidP="00D8610E">
      <w:pPr>
        <w:ind w:firstLine="851"/>
        <w:jc w:val="both"/>
        <w:rPr>
          <w:sz w:val="28"/>
          <w:szCs w:val="28"/>
          <w:lang w:val="kk-KZ"/>
        </w:rPr>
      </w:pPr>
      <w:r>
        <w:rPr>
          <w:color w:val="000000"/>
          <w:sz w:val="28"/>
          <w:szCs w:val="28"/>
          <w:lang w:val="kk-KZ"/>
        </w:rPr>
        <w:t> </w:t>
      </w:r>
      <w:r w:rsidR="0032625D" w:rsidRPr="00D8610E">
        <w:rPr>
          <w:color w:val="000000"/>
          <w:sz w:val="28"/>
          <w:szCs w:val="28"/>
          <w:lang w:val="kk-KZ"/>
        </w:rPr>
        <w:t>Бақылау және қадағалау субъектісіне (заңды тұлғаның басшысына не оның уәкілетті адамына, жеке тұлғаға) тексеруді немесе бақылау және қадағалау субъектісіне (объектісіне) бару арқылы профилактикалық бақылау мен қадағалауды тағайындау туралы актіні табыс ету, сондай-ақ бақылау және қадағалау субъектісін тексеруге және бақылау және қадағалау субъектісіне (объектісіне) бару арқылы профилактикалық бақылау мен қадағалауға жататын талаптардың тармақтары көрсетілген тексеру парағымен таныстыру күні тексеруді немесе бақылау және қадағалау субъектісіне (объектісіне) бару арқылы профилактикалық бақылау мен қадағалауды жүргізудің басталуы деп есептеледі.</w:t>
      </w:r>
      <w:bookmarkStart w:id="102" w:name="z1442"/>
    </w:p>
    <w:p w:rsidR="00D8610E" w:rsidRDefault="0032625D" w:rsidP="00D8610E">
      <w:pPr>
        <w:ind w:firstLine="851"/>
        <w:jc w:val="both"/>
        <w:rPr>
          <w:sz w:val="28"/>
          <w:szCs w:val="28"/>
          <w:lang w:val="kk-KZ"/>
        </w:rPr>
      </w:pPr>
      <w:r w:rsidRPr="00D8610E">
        <w:rPr>
          <w:color w:val="000000"/>
          <w:sz w:val="28"/>
          <w:szCs w:val="28"/>
          <w:lang w:val="kk-KZ"/>
        </w:rPr>
        <w:t>Тексерудi немесе бақылау және қадағалау субъектісіне (объектісіне) бару арқылы профилактикалық бақылау мен қадағалауды тағайындау туралы актiнi қабылдаудан, тексеру парағымен танысудан бас тартылған, сондай-ақ бақылау және қадағалау органының тексеруді немесе бақылау және қадағалау субъектісіне (объектісіне) бару арқылы профилактикалық бақылау мен қадағалауды жүзеге асыратын лауазымды адамының тексеруді немесе бақылау және қадағалау субъектісіне (объектісіне) бару арқылы профилактикалық бақылау мен қадағалауды жүргiзу үшін қажетті материалдарға қол жеткiзуiне кедергі келтiрiлген жағдайларда хаттама жасалады. Хаттамаға бақылау және қадағалау органының тексеруді немесе бақылау және қадағалау субъектісіне (объектісіне) бару арқылы профилактикалық бақылау мен қадағалауды жүзеге асыратын лауазымды адамы және заңды тұлғаның басшысы не оның уәкілетті адамы, жеке тұлға қол қояды.</w:t>
      </w:r>
      <w:bookmarkEnd w:id="102"/>
    </w:p>
    <w:p w:rsidR="00D8610E" w:rsidRDefault="0032625D" w:rsidP="00D8610E">
      <w:pPr>
        <w:ind w:firstLine="851"/>
        <w:jc w:val="both"/>
        <w:rPr>
          <w:sz w:val="28"/>
          <w:szCs w:val="28"/>
          <w:lang w:val="kk-KZ"/>
        </w:rPr>
      </w:pPr>
      <w:r w:rsidRPr="00D8610E">
        <w:rPr>
          <w:color w:val="000000"/>
          <w:sz w:val="28"/>
          <w:szCs w:val="28"/>
          <w:lang w:val="kk-KZ"/>
        </w:rPr>
        <w:t>Заңды тұлғаның басшысы не оның уәкілетті адамы, жеке тұлға бас тарту себебіне жазбаша түсiнiктеме беріп, хаттамаға қол қоюдан бас тартуға құқылы. Тексерудi немесе бақылау және қадағалау субъектісіне (объектісіне) бару арқылы профилактикалық бақылау мен қадағалауды тағайындау туралы актiнi алудан бас тарту тексеруді немесе бақылау және қадағалау субъектісіне (объектісіне) бару арқылы профилактикалық бақылау мен қадағалауды жүргізбеуге негіз болып табылмайды.</w:t>
      </w:r>
      <w:bookmarkStart w:id="103" w:name="z1443"/>
    </w:p>
    <w:p w:rsidR="0032625D" w:rsidRPr="00D8610E" w:rsidRDefault="0032625D" w:rsidP="00D8610E">
      <w:pPr>
        <w:ind w:firstLine="851"/>
        <w:jc w:val="both"/>
        <w:rPr>
          <w:sz w:val="28"/>
          <w:szCs w:val="28"/>
          <w:lang w:val="kk-KZ"/>
        </w:rPr>
      </w:pPr>
      <w:r w:rsidRPr="00D8610E">
        <w:rPr>
          <w:color w:val="000000"/>
          <w:sz w:val="28"/>
          <w:szCs w:val="28"/>
          <w:lang w:val="kk-KZ"/>
        </w:rPr>
        <w:t xml:space="preserve">Тексеруді немесе бақылау және қадағалау субъектісіне (объектісіне) бару арқылы профилактикалық бақылау мен қадағалауды тағайындау туралы актіде көрсетілген лауазымды адам (адамдар) ғана тексеруді және бақылау және қадағалау субъектісіне (объектісіне) бару арқылы профилактикалық бақылау мен қадағалауды жүргізе алады. </w:t>
      </w:r>
      <w:r w:rsidRPr="00501BCE">
        <w:rPr>
          <w:color w:val="000000"/>
          <w:sz w:val="28"/>
          <w:szCs w:val="28"/>
          <w:lang w:val="kk-KZ"/>
        </w:rPr>
        <w:t>Бұл ретте тексеруді немесе бақылау және қадағалау субъектісіне (объектісіне) бару арқылы профилактикалық бақылау мен қадағалауды жүргізетін лауазымды адамдардың құрамы бақылау және қадағалау органының шешiмi бойынша өзгеруі мүмкін, бұл туралы бақылау және қадағалау субъектісі және құқықтық статистика және арнайы есепке алу саласындағы уәкілетті орган тексеруді немесе бақылау және қадағалау субъектісіне (объектісіне) бару арқылы профилактикалық бақылау мен қадағалауды тағайындау туралы актіде көрсетілмеген адамдардың тексеруге қатысуы басталғанға дейін ауыстыру себебі көрсетіле отырып хабардар етiледi.</w:t>
      </w:r>
    </w:p>
    <w:p w:rsidR="0032625D" w:rsidRPr="00D8610E" w:rsidRDefault="00D8610E" w:rsidP="00D8610E">
      <w:pPr>
        <w:jc w:val="center"/>
        <w:rPr>
          <w:i/>
          <w:sz w:val="28"/>
          <w:szCs w:val="28"/>
          <w:lang w:val="kk-KZ"/>
        </w:rPr>
      </w:pPr>
      <w:bookmarkStart w:id="104" w:name="z148"/>
      <w:bookmarkEnd w:id="103"/>
      <w:r w:rsidRPr="00D8610E">
        <w:rPr>
          <w:i/>
          <w:color w:val="000000"/>
          <w:sz w:val="28"/>
          <w:szCs w:val="28"/>
          <w:lang w:val="kk-KZ"/>
        </w:rPr>
        <w:lastRenderedPageBreak/>
        <w:t xml:space="preserve">6.2 </w:t>
      </w:r>
      <w:r w:rsidR="0032625D" w:rsidRPr="00D8610E">
        <w:rPr>
          <w:i/>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жүргізу мерзімдері</w:t>
      </w:r>
    </w:p>
    <w:p w:rsidR="00D8610E" w:rsidRDefault="0032625D" w:rsidP="00D8610E">
      <w:pPr>
        <w:ind w:firstLine="851"/>
        <w:jc w:val="both"/>
        <w:rPr>
          <w:sz w:val="28"/>
          <w:szCs w:val="28"/>
          <w:lang w:val="kk-KZ"/>
        </w:rPr>
      </w:pPr>
      <w:bookmarkStart w:id="105" w:name="z1453"/>
      <w:bookmarkEnd w:id="104"/>
      <w:r w:rsidRPr="00D8610E">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жүргізу мерзімдері алдағы жұмыстардың көлемі, сондай-ақ алға қойылған міндеттер ескеріле отырып белгіленеді және олар:</w:t>
      </w:r>
      <w:bookmarkEnd w:id="105"/>
    </w:p>
    <w:p w:rsidR="00D8610E" w:rsidRDefault="0032625D" w:rsidP="00D8610E">
      <w:pPr>
        <w:ind w:firstLine="851"/>
        <w:jc w:val="both"/>
        <w:rPr>
          <w:sz w:val="28"/>
          <w:szCs w:val="28"/>
          <w:lang w:val="kk-KZ"/>
        </w:rPr>
      </w:pPr>
      <w:r w:rsidRPr="00D8610E">
        <w:rPr>
          <w:color w:val="000000"/>
          <w:sz w:val="28"/>
          <w:szCs w:val="28"/>
          <w:lang w:val="kk-KZ"/>
        </w:rPr>
        <w:t>1) микрокәсіпкерлік субъектілері үшін – бес жұмыс күнінен аспайтын және бес жұмыс күніне дейін ұзартылатын;</w:t>
      </w:r>
    </w:p>
    <w:p w:rsidR="00D8610E" w:rsidRDefault="0032625D" w:rsidP="00D8610E">
      <w:pPr>
        <w:ind w:firstLine="851"/>
        <w:jc w:val="both"/>
        <w:rPr>
          <w:sz w:val="28"/>
          <w:szCs w:val="28"/>
          <w:lang w:val="kk-KZ"/>
        </w:rPr>
      </w:pPr>
      <w:r w:rsidRPr="00D8610E">
        <w:rPr>
          <w:color w:val="000000"/>
          <w:sz w:val="28"/>
          <w:szCs w:val="28"/>
          <w:lang w:val="kk-KZ"/>
        </w:rPr>
        <w:t>2) шағын, орта және ірі кәсіпкерлік субъектілері, сондай-ақ жеке кәсіпкерлік субъектілері болып табылмайтын бақылау және қадағалау субъектілері үшін:</w:t>
      </w:r>
    </w:p>
    <w:p w:rsidR="00D8610E" w:rsidRDefault="0032625D" w:rsidP="00D8610E">
      <w:pPr>
        <w:ind w:firstLine="851"/>
        <w:jc w:val="both"/>
        <w:rPr>
          <w:sz w:val="28"/>
          <w:szCs w:val="28"/>
          <w:lang w:val="kk-KZ"/>
        </w:rPr>
      </w:pPr>
      <w:r w:rsidRPr="00D8610E">
        <w:rPr>
          <w:color w:val="000000"/>
          <w:sz w:val="28"/>
          <w:szCs w:val="28"/>
          <w:lang w:val="kk-KZ"/>
        </w:rPr>
        <w:t>жоспардан тыс тексерулерді жүргізу кезінде – он жұмыс күнінен аспайтын және он жұмыс күніне дейін ұзартылатын;</w:t>
      </w:r>
    </w:p>
    <w:p w:rsidR="00D8610E" w:rsidRDefault="0032625D" w:rsidP="00D8610E">
      <w:pPr>
        <w:ind w:firstLine="851"/>
        <w:jc w:val="both"/>
        <w:rPr>
          <w:sz w:val="28"/>
          <w:szCs w:val="28"/>
          <w:lang w:val="kk-KZ"/>
        </w:rPr>
      </w:pPr>
      <w:r w:rsidRPr="00D8610E">
        <w:rPr>
          <w:color w:val="000000"/>
          <w:sz w:val="28"/>
          <w:szCs w:val="28"/>
          <w:lang w:val="kk-KZ"/>
        </w:rPr>
        <w:t>ерекше тәртіп бойынша жүргізілетін тексерулерді және бақылау және қадағалау субъектісіне (объектісіне) бару арқылы профилактикалық бақылау мен қадағалауды жүргізу кезінде – он бес жұмыс күнінен аспайтын және он бес жұмыс күніне дейін ұзартылатын</w:t>
      </w:r>
      <w:r w:rsidR="00D8610E">
        <w:rPr>
          <w:color w:val="000000"/>
          <w:sz w:val="28"/>
          <w:szCs w:val="28"/>
          <w:lang w:val="kk-KZ"/>
        </w:rPr>
        <w:t>.</w:t>
      </w:r>
      <w:bookmarkStart w:id="106" w:name="z2889"/>
    </w:p>
    <w:p w:rsidR="00D8610E" w:rsidRDefault="0032625D" w:rsidP="00D8610E">
      <w:pPr>
        <w:ind w:firstLine="851"/>
        <w:jc w:val="both"/>
        <w:rPr>
          <w:sz w:val="28"/>
          <w:szCs w:val="28"/>
          <w:lang w:val="kk-KZ"/>
        </w:rPr>
      </w:pPr>
      <w:r w:rsidRPr="00D8610E">
        <w:rPr>
          <w:color w:val="000000"/>
          <w:sz w:val="28"/>
          <w:szCs w:val="28"/>
          <w:lang w:val="kk-KZ"/>
        </w:rPr>
        <w:t>Бақылау және қадағалау органының басшысы (не оның міндетін атқаратын адам) тексеруді және бақылау және қадағалау субъектісіне (объектісіне) бару арқылы профилактикалық бақылау мен қадағалауды жүргізу мерзімдерін:</w:t>
      </w:r>
      <w:bookmarkEnd w:id="106"/>
    </w:p>
    <w:p w:rsidR="00D8610E" w:rsidRDefault="0032625D" w:rsidP="00D8610E">
      <w:pPr>
        <w:ind w:firstLine="851"/>
        <w:jc w:val="both"/>
        <w:rPr>
          <w:sz w:val="28"/>
          <w:szCs w:val="28"/>
          <w:lang w:val="kk-KZ"/>
        </w:rPr>
      </w:pPr>
      <w:r w:rsidRPr="00D8610E">
        <w:rPr>
          <w:color w:val="000000"/>
          <w:sz w:val="28"/>
          <w:szCs w:val="28"/>
          <w:lang w:val="kk-KZ"/>
        </w:rPr>
        <w:t>1) Қазақстан Республикасының халықаралық шарттары шеңберінде шетелдік мемлекеттік органдардан ақпарат алу;</w:t>
      </w:r>
    </w:p>
    <w:p w:rsidR="0032625D" w:rsidRPr="00D8610E" w:rsidRDefault="0032625D" w:rsidP="00D8610E">
      <w:pPr>
        <w:ind w:firstLine="851"/>
        <w:jc w:val="both"/>
        <w:rPr>
          <w:sz w:val="28"/>
          <w:szCs w:val="28"/>
          <w:lang w:val="kk-KZ"/>
        </w:rPr>
      </w:pPr>
      <w:r w:rsidRPr="00D8610E">
        <w:rPr>
          <w:color w:val="000000"/>
          <w:sz w:val="28"/>
          <w:szCs w:val="28"/>
          <w:lang w:val="kk-KZ"/>
        </w:rPr>
        <w:t>2) өзіне қатысты тексеру және бақылау және қадағалау субъектісіне (объектісіне) бару арқылы профилактикалық бақылау мен қадағалау жүргізіліп жатқан тұлғаның тұратын жерін анықтау;.</w:t>
      </w:r>
    </w:p>
    <w:p w:rsidR="00D8610E" w:rsidRDefault="0032625D" w:rsidP="00D8610E">
      <w:pPr>
        <w:ind w:firstLine="851"/>
        <w:jc w:val="both"/>
        <w:rPr>
          <w:sz w:val="28"/>
          <w:szCs w:val="28"/>
          <w:lang w:val="kk-KZ"/>
        </w:rPr>
      </w:pPr>
      <w:r w:rsidRPr="00D8610E">
        <w:rPr>
          <w:color w:val="000000"/>
          <w:sz w:val="28"/>
          <w:szCs w:val="28"/>
          <w:lang w:val="kk-KZ"/>
        </w:rPr>
        <w:t xml:space="preserve">Тексеру және бақылау және қадағалау субъектісіне (объектісіне) бару арқылы профилактикалық бақылау мен қадағалау мерзiмдерi ұзартылған жағдайда бақылау және қадағалау органы мiндеттi түрде құқықтық статистика және арнайы есепке алу саласындағы уәкiлеттi органда тіркей отырып, тексеруді және бақылау және қадағалау субъектісіне (объектісіне) бару арқылы профилактикалық бақылау мен қадағалауды ұзарту туралы қосымша актіні ресiмдейдi, онда тексеруді немесе бақылау және қадағалау субъектісіне (объектісіне) бару арқылы профилактикалық бақылау мен қадағалауды тағайындау туралы алдыңғы актiнiң нөмiрi мен тіркелген күні және ұзарту себебі көрсетiледi.Тексеру және бақылау және қадағалау субъектісіне (объектісіне) бару арқылы профилактикалық бақылау мен қадағалау мерзімдері ұзартылған жағдайда бақылау және қадағалау органы бұл туралы бақылау және қадағалау субъектісін (заңды тұлғаның басшысын не оның уәкілетті адамын, жеке тұлғаны) міндетті түрде хабардар етеді. </w:t>
      </w:r>
    </w:p>
    <w:p w:rsidR="0032625D" w:rsidRPr="00D8610E" w:rsidRDefault="0032625D" w:rsidP="00D8610E">
      <w:pPr>
        <w:ind w:firstLine="851"/>
        <w:jc w:val="both"/>
        <w:rPr>
          <w:sz w:val="28"/>
          <w:szCs w:val="28"/>
          <w:lang w:val="kk-KZ"/>
        </w:rPr>
      </w:pPr>
      <w:r w:rsidRPr="00D8610E">
        <w:rPr>
          <w:color w:val="000000"/>
          <w:sz w:val="28"/>
          <w:szCs w:val="28"/>
          <w:lang w:val="kk-KZ"/>
        </w:rPr>
        <w:t xml:space="preserve">Бақылау және қадағалау органы тексерудің және бақылау және қадағалау субъектісіне (объектісіне) бару арқылы профилактикалық бақылау мен қадағалаудың мерзімдерін ұзарту туралы хабарламаны ұзартылғанға дейін бір жұмыс күні бұрын табыс ету туралы хабарламасы бар тапсырысты пошта жөнелтілімі нысанында не электрондық цифрлық қолтаңба қойылған электрондық құжат арқылы, егер субъект бұрын электрондық пошта мекенжайын бақылау </w:t>
      </w:r>
      <w:r w:rsidRPr="00D8610E">
        <w:rPr>
          <w:color w:val="000000"/>
          <w:sz w:val="28"/>
          <w:szCs w:val="28"/>
          <w:lang w:val="kk-KZ"/>
        </w:rPr>
        <w:lastRenderedPageBreak/>
        <w:t xml:space="preserve">және қадағалау органына ұсынған болса, бақылау және қадағалау субъектісінің осындай мекенжайына немесе өзге қолжетімді тәсілмен жібереді. </w:t>
      </w:r>
    </w:p>
    <w:p w:rsidR="00C770DB" w:rsidRPr="00501BCE" w:rsidRDefault="00C770DB" w:rsidP="00D8610E">
      <w:pPr>
        <w:ind w:firstLine="851"/>
        <w:jc w:val="both"/>
        <w:rPr>
          <w:b/>
          <w:color w:val="000000"/>
          <w:sz w:val="28"/>
          <w:szCs w:val="28"/>
          <w:lang w:val="kk-KZ"/>
        </w:rPr>
      </w:pPr>
      <w:bookmarkStart w:id="107" w:name="z149"/>
    </w:p>
    <w:p w:rsidR="0032625D" w:rsidRPr="00501BCE" w:rsidRDefault="00C770DB" w:rsidP="00C770DB">
      <w:pPr>
        <w:ind w:firstLine="851"/>
        <w:jc w:val="center"/>
        <w:rPr>
          <w:i/>
          <w:sz w:val="28"/>
          <w:szCs w:val="28"/>
          <w:lang w:val="kk-KZ"/>
        </w:rPr>
      </w:pPr>
      <w:bookmarkStart w:id="108" w:name="z152"/>
      <w:bookmarkEnd w:id="107"/>
      <w:r w:rsidRPr="00501BCE">
        <w:rPr>
          <w:i/>
          <w:color w:val="000000"/>
          <w:sz w:val="28"/>
          <w:szCs w:val="28"/>
          <w:lang w:val="kk-KZ"/>
        </w:rPr>
        <w:t xml:space="preserve">6.3 </w:t>
      </w:r>
      <w:r w:rsidR="0032625D" w:rsidRPr="00501BCE">
        <w:rPr>
          <w:i/>
          <w:color w:val="000000"/>
          <w:sz w:val="28"/>
          <w:szCs w:val="28"/>
          <w:lang w:val="kk-KZ"/>
        </w:rPr>
        <w:t>Тексеру нәтижелерін ресімдеу тәртібі</w:t>
      </w:r>
    </w:p>
    <w:p w:rsidR="00C770DB" w:rsidRPr="00501BCE" w:rsidRDefault="00C770DB" w:rsidP="00C770DB">
      <w:pPr>
        <w:ind w:firstLine="851"/>
        <w:jc w:val="both"/>
        <w:rPr>
          <w:sz w:val="28"/>
          <w:szCs w:val="28"/>
          <w:lang w:val="kk-KZ"/>
        </w:rPr>
      </w:pPr>
      <w:bookmarkStart w:id="109" w:name="z1480"/>
      <w:bookmarkEnd w:id="108"/>
      <w:r w:rsidRPr="00501BCE">
        <w:rPr>
          <w:color w:val="000000"/>
          <w:sz w:val="28"/>
          <w:szCs w:val="28"/>
          <w:lang w:val="kk-KZ"/>
        </w:rPr>
        <w:t>Б</w:t>
      </w:r>
      <w:r w:rsidR="0032625D" w:rsidRPr="00501BCE">
        <w:rPr>
          <w:color w:val="000000"/>
          <w:sz w:val="28"/>
          <w:szCs w:val="28"/>
          <w:lang w:val="kk-KZ"/>
        </w:rPr>
        <w:t>ақылау және қадағалау органының лауазымды адамы тексеру нәтижелері бойынша:</w:t>
      </w:r>
      <w:bookmarkEnd w:id="109"/>
    </w:p>
    <w:p w:rsidR="00C770DB" w:rsidRPr="00501BCE" w:rsidRDefault="0032625D" w:rsidP="00C770DB">
      <w:pPr>
        <w:ind w:firstLine="851"/>
        <w:jc w:val="both"/>
        <w:rPr>
          <w:sz w:val="28"/>
          <w:szCs w:val="28"/>
          <w:lang w:val="kk-KZ"/>
        </w:rPr>
      </w:pPr>
      <w:r w:rsidRPr="00501BCE">
        <w:rPr>
          <w:color w:val="000000"/>
          <w:sz w:val="28"/>
          <w:szCs w:val="28"/>
          <w:lang w:val="kk-KZ"/>
        </w:rPr>
        <w:t>1) тексеру нәтижелері туралы акт;</w:t>
      </w:r>
    </w:p>
    <w:p w:rsidR="00C770DB" w:rsidRPr="00501BCE" w:rsidRDefault="0032625D" w:rsidP="00C770DB">
      <w:pPr>
        <w:ind w:firstLine="851"/>
        <w:jc w:val="both"/>
        <w:rPr>
          <w:sz w:val="28"/>
          <w:szCs w:val="28"/>
          <w:lang w:val="kk-KZ"/>
        </w:rPr>
      </w:pPr>
      <w:r w:rsidRPr="00501BCE">
        <w:rPr>
          <w:color w:val="000000"/>
          <w:sz w:val="28"/>
          <w:szCs w:val="28"/>
          <w:lang w:val="kk-KZ"/>
        </w:rPr>
        <w:t>2) бұзушылықтар анықталған жағдайларда анықталған бұзушылықтарды жою туралы нұсқама жасайды.</w:t>
      </w:r>
      <w:bookmarkStart w:id="110" w:name="z1481"/>
    </w:p>
    <w:p w:rsidR="00C770DB" w:rsidRPr="00501BCE" w:rsidRDefault="0032625D" w:rsidP="00C770DB">
      <w:pPr>
        <w:ind w:firstLine="851"/>
        <w:jc w:val="both"/>
        <w:rPr>
          <w:sz w:val="28"/>
          <w:szCs w:val="28"/>
          <w:lang w:val="kk-KZ"/>
        </w:rPr>
      </w:pPr>
      <w:r w:rsidRPr="00501BCE">
        <w:rPr>
          <w:color w:val="000000"/>
          <w:sz w:val="28"/>
          <w:szCs w:val="28"/>
          <w:lang w:val="kk-KZ"/>
        </w:rPr>
        <w:t>Тексеру нәтижелерi туралы актiде:</w:t>
      </w:r>
      <w:bookmarkStart w:id="111" w:name="z1482"/>
      <w:bookmarkEnd w:id="110"/>
    </w:p>
    <w:p w:rsidR="00C770DB" w:rsidRPr="00501BCE" w:rsidRDefault="0032625D" w:rsidP="00C770DB">
      <w:pPr>
        <w:ind w:firstLine="851"/>
        <w:jc w:val="both"/>
        <w:rPr>
          <w:sz w:val="28"/>
          <w:szCs w:val="28"/>
          <w:lang w:val="kk-KZ"/>
        </w:rPr>
      </w:pPr>
      <w:r w:rsidRPr="00501BCE">
        <w:rPr>
          <w:color w:val="000000"/>
          <w:sz w:val="28"/>
          <w:szCs w:val="28"/>
          <w:lang w:val="kk-KZ"/>
        </w:rPr>
        <w:t>1) актiнiң жасалған күнi, уақыты және орны;</w:t>
      </w:r>
      <w:bookmarkStart w:id="112" w:name="z1483"/>
      <w:bookmarkEnd w:id="111"/>
    </w:p>
    <w:p w:rsidR="00C770DB" w:rsidRPr="00501BCE" w:rsidRDefault="0032625D" w:rsidP="00C770DB">
      <w:pPr>
        <w:ind w:firstLine="851"/>
        <w:jc w:val="both"/>
        <w:rPr>
          <w:sz w:val="28"/>
          <w:szCs w:val="28"/>
          <w:lang w:val="kk-KZ"/>
        </w:rPr>
      </w:pPr>
      <w:r w:rsidRPr="00501BCE">
        <w:rPr>
          <w:color w:val="000000"/>
          <w:sz w:val="28"/>
          <w:szCs w:val="28"/>
          <w:lang w:val="kk-KZ"/>
        </w:rPr>
        <w:t>2) бақылау және қадағалау органының атауы;</w:t>
      </w:r>
      <w:bookmarkStart w:id="113" w:name="z1484"/>
      <w:bookmarkEnd w:id="112"/>
    </w:p>
    <w:p w:rsidR="00C770DB" w:rsidRPr="00501BCE" w:rsidRDefault="0032625D" w:rsidP="00C770DB">
      <w:pPr>
        <w:ind w:firstLine="851"/>
        <w:jc w:val="both"/>
        <w:rPr>
          <w:sz w:val="28"/>
          <w:szCs w:val="28"/>
          <w:lang w:val="kk-KZ"/>
        </w:rPr>
      </w:pPr>
      <w:r w:rsidRPr="00501BCE">
        <w:rPr>
          <w:color w:val="000000"/>
          <w:sz w:val="28"/>
          <w:szCs w:val="28"/>
          <w:lang w:val="kk-KZ"/>
        </w:rPr>
        <w:t>3) негiзге алынып тексеру жүргiзiлген тексерудi тағайындау туралы актінің жасалған күнi мен нөмiрi;</w:t>
      </w:r>
      <w:bookmarkStart w:id="114" w:name="z1485"/>
      <w:bookmarkEnd w:id="113"/>
    </w:p>
    <w:p w:rsidR="00C770DB" w:rsidRPr="00501BCE" w:rsidRDefault="0032625D" w:rsidP="00C770DB">
      <w:pPr>
        <w:ind w:firstLine="851"/>
        <w:jc w:val="both"/>
        <w:rPr>
          <w:sz w:val="28"/>
          <w:szCs w:val="28"/>
          <w:lang w:val="kk-KZ"/>
        </w:rPr>
      </w:pPr>
      <w:r w:rsidRPr="00501BCE">
        <w:rPr>
          <w:color w:val="000000"/>
          <w:sz w:val="28"/>
          <w:szCs w:val="28"/>
          <w:lang w:val="kk-KZ"/>
        </w:rPr>
        <w:t>4) тексеру жүргiзген адамның (адамдардың) тегi, аты, әкесiнiң аты (егер ол жеке басын куәландыратын құжатта көрсетілсе) және лауазымы;</w:t>
      </w:r>
      <w:bookmarkStart w:id="115" w:name="z1486"/>
      <w:bookmarkEnd w:id="114"/>
    </w:p>
    <w:p w:rsidR="00C770DB" w:rsidRPr="00501BCE" w:rsidRDefault="0032625D" w:rsidP="00C770DB">
      <w:pPr>
        <w:ind w:firstLine="851"/>
        <w:jc w:val="both"/>
        <w:rPr>
          <w:sz w:val="28"/>
          <w:szCs w:val="28"/>
          <w:lang w:val="kk-KZ"/>
        </w:rPr>
      </w:pPr>
      <w:r w:rsidRPr="00501BCE">
        <w:rPr>
          <w:color w:val="000000"/>
          <w:sz w:val="28"/>
          <w:szCs w:val="28"/>
          <w:lang w:val="kk-KZ"/>
        </w:rPr>
        <w:t>5) тексерiлетiн субъектiнiң атауы немесе тегi, аты, әкесiнiң аты (егер ол жеке басын куәландыратын құжатта көрсетілсе), тексерудi жүргiзу кезiнде қатысқан жеке немесе заңды тұлға өкiлiнiң лауазымы;</w:t>
      </w:r>
      <w:bookmarkStart w:id="116" w:name="z1487"/>
      <w:bookmarkEnd w:id="115"/>
    </w:p>
    <w:p w:rsidR="00C770DB" w:rsidRPr="00501BCE" w:rsidRDefault="0032625D" w:rsidP="00C770DB">
      <w:pPr>
        <w:ind w:firstLine="851"/>
        <w:jc w:val="both"/>
        <w:rPr>
          <w:sz w:val="28"/>
          <w:szCs w:val="28"/>
          <w:lang w:val="kk-KZ"/>
        </w:rPr>
      </w:pPr>
      <w:r w:rsidRPr="00501BCE">
        <w:rPr>
          <w:color w:val="000000"/>
          <w:sz w:val="28"/>
          <w:szCs w:val="28"/>
          <w:lang w:val="kk-KZ"/>
        </w:rPr>
        <w:t>6) тексерудiң жүргiзiлген күнi, орны және кезеңi;</w:t>
      </w:r>
      <w:bookmarkStart w:id="117" w:name="z1488"/>
      <w:bookmarkEnd w:id="116"/>
    </w:p>
    <w:p w:rsidR="00C770DB" w:rsidRPr="00501BCE" w:rsidRDefault="0032625D" w:rsidP="00C770DB">
      <w:pPr>
        <w:ind w:firstLine="851"/>
        <w:jc w:val="both"/>
        <w:rPr>
          <w:sz w:val="28"/>
          <w:szCs w:val="28"/>
          <w:lang w:val="kk-KZ"/>
        </w:rPr>
      </w:pPr>
      <w:r w:rsidRPr="00501BCE">
        <w:rPr>
          <w:color w:val="000000"/>
          <w:sz w:val="28"/>
          <w:szCs w:val="28"/>
          <w:lang w:val="kk-KZ"/>
        </w:rPr>
        <w:t>7) тексерудiң нәтижелерi туралы, оның iшiнде анықталған бұзушылықтар, олардың сипаты туралы мәлiметтер;</w:t>
      </w:r>
      <w:bookmarkStart w:id="118" w:name="z1489"/>
      <w:bookmarkEnd w:id="117"/>
    </w:p>
    <w:p w:rsidR="00C770DB" w:rsidRPr="00501BCE" w:rsidRDefault="0032625D" w:rsidP="00C770DB">
      <w:pPr>
        <w:ind w:firstLine="851"/>
        <w:jc w:val="both"/>
        <w:rPr>
          <w:sz w:val="28"/>
          <w:szCs w:val="28"/>
          <w:lang w:val="kk-KZ"/>
        </w:rPr>
      </w:pPr>
      <w:r w:rsidRPr="00501BCE">
        <w:rPr>
          <w:color w:val="000000"/>
          <w:sz w:val="28"/>
          <w:szCs w:val="28"/>
          <w:lang w:val="kk-KZ"/>
        </w:rPr>
        <w:t>8) тексеру парағының атауы және бұзушылық анықталған талаптардың тармақтары;</w:t>
      </w:r>
      <w:bookmarkStart w:id="119" w:name="z1490"/>
      <w:bookmarkEnd w:id="118"/>
    </w:p>
    <w:p w:rsidR="00C770DB" w:rsidRPr="00501BCE" w:rsidRDefault="0032625D" w:rsidP="00C770DB">
      <w:pPr>
        <w:ind w:firstLine="851"/>
        <w:jc w:val="both"/>
        <w:rPr>
          <w:sz w:val="28"/>
          <w:szCs w:val="28"/>
          <w:lang w:val="kk-KZ"/>
        </w:rPr>
      </w:pPr>
      <w:r w:rsidRPr="00501BCE">
        <w:rPr>
          <w:color w:val="000000"/>
          <w:sz w:val="28"/>
          <w:szCs w:val="28"/>
          <w:lang w:val="kk-KZ"/>
        </w:rPr>
        <w:t>9) тексерiлетiн субъект өкiлiнiң, сондай-ақ тексерудi жүргiзу кезiнде қатысқан адамардың актiмен танысуы немесе танысудан бас тартуы туралы мәлiметтер, олардың қолтаңбалары немесе қол қоюдан бас тартуы;</w:t>
      </w:r>
      <w:bookmarkStart w:id="120" w:name="z1491"/>
      <w:bookmarkEnd w:id="119"/>
    </w:p>
    <w:p w:rsidR="0032625D" w:rsidRPr="00501BCE" w:rsidRDefault="0032625D" w:rsidP="00C770DB">
      <w:pPr>
        <w:ind w:firstLine="851"/>
        <w:jc w:val="both"/>
        <w:rPr>
          <w:sz w:val="28"/>
          <w:szCs w:val="28"/>
          <w:lang w:val="kk-KZ"/>
        </w:rPr>
      </w:pPr>
      <w:r w:rsidRPr="00501BCE">
        <w:rPr>
          <w:color w:val="000000"/>
          <w:sz w:val="28"/>
          <w:szCs w:val="28"/>
          <w:lang w:val="kk-KZ"/>
        </w:rPr>
        <w:t>10) тексерудi жүргiзген лауазымды адамның (адамдардың) қолтаңбасы көрсетiледi.</w:t>
      </w:r>
      <w:bookmarkStart w:id="121" w:name="z1492"/>
      <w:bookmarkEnd w:id="120"/>
    </w:p>
    <w:bookmarkEnd w:id="121"/>
    <w:p w:rsidR="0032625D" w:rsidRPr="00501BCE" w:rsidRDefault="00C770DB" w:rsidP="00C770DB">
      <w:pPr>
        <w:ind w:firstLine="851"/>
        <w:jc w:val="both"/>
        <w:rPr>
          <w:sz w:val="28"/>
          <w:szCs w:val="28"/>
          <w:lang w:val="kk-KZ"/>
        </w:rPr>
      </w:pPr>
      <w:r w:rsidRPr="00501BCE">
        <w:rPr>
          <w:color w:val="000000"/>
          <w:sz w:val="28"/>
          <w:szCs w:val="28"/>
          <w:lang w:val="kk-KZ"/>
        </w:rPr>
        <w:t> </w:t>
      </w:r>
      <w:r w:rsidR="0032625D" w:rsidRPr="00501BCE">
        <w:rPr>
          <w:color w:val="000000"/>
          <w:sz w:val="28"/>
          <w:szCs w:val="28"/>
          <w:lang w:val="kk-KZ"/>
        </w:rPr>
        <w:t>Ескертулер және (немесе) қарсылықтар тексеру жүргiзудiң нәтижелерi туралы актiге қоса берiледi, бұл туралы тиiстi белгi жасалады.</w:t>
      </w:r>
      <w:bookmarkStart w:id="122" w:name="z1493"/>
      <w:r w:rsidRPr="00501BCE">
        <w:rPr>
          <w:sz w:val="28"/>
          <w:szCs w:val="28"/>
          <w:lang w:val="kk-KZ"/>
        </w:rPr>
        <w:t xml:space="preserve"> </w:t>
      </w:r>
      <w:r w:rsidR="0032625D" w:rsidRPr="00501BCE">
        <w:rPr>
          <w:color w:val="000000"/>
          <w:sz w:val="28"/>
          <w:szCs w:val="28"/>
          <w:lang w:val="kk-KZ"/>
        </w:rPr>
        <w:t>Тексеру нәтижелері туралы акт және нұсқама үш данада жасалады.</w:t>
      </w:r>
    </w:p>
    <w:bookmarkEnd w:id="122"/>
    <w:p w:rsidR="00C770DB" w:rsidRPr="00501BCE" w:rsidRDefault="0032625D" w:rsidP="00C770DB">
      <w:pPr>
        <w:ind w:firstLine="851"/>
        <w:jc w:val="both"/>
        <w:rPr>
          <w:sz w:val="28"/>
          <w:szCs w:val="28"/>
          <w:lang w:val="kk-KZ"/>
        </w:rPr>
      </w:pPr>
      <w:r w:rsidRPr="00501BCE">
        <w:rPr>
          <w:color w:val="000000"/>
          <w:sz w:val="28"/>
          <w:szCs w:val="28"/>
          <w:lang w:val="kk-KZ"/>
        </w:rPr>
        <w:t>Бақылау және қадағалау органы тексеру нәтижелері туралы актінің бірінші данасын құқықтық статистика және арнайы есепке алу саласындағы уәкілетті органға және оның аумақтық органдарына электрондық нысанда тапсырады, екінші данасы танысу және анықталған бұзушылықтарды жою бойынша шаралар қабылдау және басқа да іс-қимылдар үшін бақылау және қадағалау субъектісіне (заңды тұлғаның басшысына не оның уәкілетті адамына, жеке тұлғаға) қағаз жеткізгіште қолын қойғызып беріледі, үшінші данасы бақылау және қадағалау органында қалады.</w:t>
      </w:r>
      <w:bookmarkStart w:id="123" w:name="z1494"/>
    </w:p>
    <w:p w:rsidR="0032625D" w:rsidRPr="00501BCE" w:rsidRDefault="0032625D" w:rsidP="00C770DB">
      <w:pPr>
        <w:ind w:firstLine="851"/>
        <w:jc w:val="both"/>
        <w:rPr>
          <w:sz w:val="28"/>
          <w:szCs w:val="28"/>
          <w:lang w:val="kk-KZ"/>
        </w:rPr>
      </w:pPr>
      <w:r w:rsidRPr="00501BCE">
        <w:rPr>
          <w:color w:val="000000"/>
          <w:sz w:val="28"/>
          <w:szCs w:val="28"/>
          <w:lang w:val="kk-KZ"/>
        </w:rPr>
        <w:t xml:space="preserve">Тексеру нәтижесінде анықталған бұзушылықтар бойынша қосымша уақыт және (немесе) қаржы шығындары қажет болған жағдайда, бақылау және қадағалау субъектісі үш жұмыс күнінен кешіктірмей бұзушылықтарды жою мерзімдерін ұзарту туралы өтінішпен тексеру жүргізген мемлекеттік органға жүгінуге құқылы. </w:t>
      </w:r>
    </w:p>
    <w:bookmarkEnd w:id="123"/>
    <w:p w:rsidR="00C770DB" w:rsidRPr="00501BCE" w:rsidRDefault="0032625D" w:rsidP="00C770DB">
      <w:pPr>
        <w:ind w:firstLine="851"/>
        <w:jc w:val="both"/>
        <w:rPr>
          <w:sz w:val="28"/>
          <w:szCs w:val="28"/>
          <w:lang w:val="kk-KZ"/>
        </w:rPr>
      </w:pPr>
      <w:r w:rsidRPr="00501BCE">
        <w:rPr>
          <w:color w:val="000000"/>
          <w:sz w:val="28"/>
          <w:szCs w:val="28"/>
          <w:lang w:val="kk-KZ"/>
        </w:rPr>
        <w:lastRenderedPageBreak/>
        <w:t>Өтініште бақылау және қадағалау субъектісі бұзушылықтарды жою бойынша қабылданатын шараларды және бұзушылықтарды жою мерзімдерін ұзартудың объективті себептерін баяндауға міндетті.</w:t>
      </w:r>
    </w:p>
    <w:p w:rsidR="00C770DB" w:rsidRPr="00501BCE" w:rsidRDefault="0032625D" w:rsidP="00C770DB">
      <w:pPr>
        <w:ind w:firstLine="851"/>
        <w:jc w:val="both"/>
        <w:rPr>
          <w:sz w:val="28"/>
          <w:szCs w:val="28"/>
          <w:lang w:val="kk-KZ"/>
        </w:rPr>
      </w:pPr>
      <w:r w:rsidRPr="00501BCE">
        <w:rPr>
          <w:color w:val="000000"/>
          <w:sz w:val="28"/>
          <w:szCs w:val="28"/>
          <w:lang w:val="kk-KZ"/>
        </w:rPr>
        <w:t>Тексеру жүргізген мемлекеттік орган өтініште жазылған дәлелдерді ескере отырып, үш жұмыс күні ішінде, бұзушылықтарды жою мерзімдерін ұзарту немесе уәжді негіздемемен ұзартудан бас тарту туралы шешім қабылдайды.</w:t>
      </w:r>
      <w:bookmarkStart w:id="124" w:name="z1495"/>
    </w:p>
    <w:p w:rsidR="0032625D" w:rsidRPr="00501BCE" w:rsidRDefault="0032625D" w:rsidP="00C770DB">
      <w:pPr>
        <w:ind w:firstLine="851"/>
        <w:jc w:val="both"/>
        <w:rPr>
          <w:sz w:val="28"/>
          <w:szCs w:val="28"/>
          <w:lang w:val="kk-KZ"/>
        </w:rPr>
      </w:pPr>
      <w:r w:rsidRPr="00501BCE">
        <w:rPr>
          <w:color w:val="000000"/>
          <w:sz w:val="28"/>
          <w:szCs w:val="28"/>
          <w:lang w:val="kk-KZ"/>
        </w:rPr>
        <w:t>Тексерiлетiн субъектiлердiң келушiлер мен тексерулердi есепке алу кiтабын жүргiзуге құқығы бар. Бақылау және қадағалау органдарының лауазымды адамдары тексерiлетiн субъектiлердiң келушiлер мен тексерулердi есепке алу кiтабында тегiн, лауазымдарын және актiде баяндалған деректердi көрсете отырып, жүргiзiлетін әрекеттер туралы жазба жасауға мiндеттi.</w:t>
      </w:r>
    </w:p>
    <w:p w:rsidR="0032625D" w:rsidRPr="00501BCE" w:rsidRDefault="0032625D" w:rsidP="00D8610E">
      <w:pPr>
        <w:ind w:firstLine="851"/>
        <w:jc w:val="both"/>
        <w:rPr>
          <w:sz w:val="28"/>
          <w:szCs w:val="28"/>
          <w:lang w:val="kk-KZ"/>
        </w:rPr>
      </w:pPr>
      <w:bookmarkStart w:id="125" w:name="z1498"/>
      <w:bookmarkEnd w:id="124"/>
      <w:r w:rsidRPr="00501BCE">
        <w:rPr>
          <w:color w:val="000000"/>
          <w:sz w:val="28"/>
          <w:szCs w:val="28"/>
          <w:lang w:val="kk-KZ"/>
        </w:rPr>
        <w:t>Тексерудi тағайындау туралы актiде көрсетiлген тексерудi аяқтау мерзiмiнен кешiктiрiлмей тексеру нәтижелерi туралы акт тексерiлетiн субъектiге тапсырылған күн тексеру мерзiмiнiң аяқталуы деп есептеледi.</w:t>
      </w:r>
    </w:p>
    <w:p w:rsidR="0032625D" w:rsidRPr="00501BCE" w:rsidRDefault="00C770DB" w:rsidP="00D8610E">
      <w:pPr>
        <w:ind w:firstLine="851"/>
        <w:jc w:val="both"/>
        <w:rPr>
          <w:sz w:val="28"/>
          <w:szCs w:val="28"/>
          <w:lang w:val="kk-KZ"/>
        </w:rPr>
      </w:pPr>
      <w:bookmarkStart w:id="126" w:name="z2894"/>
      <w:bookmarkEnd w:id="125"/>
      <w:r w:rsidRPr="00501BCE">
        <w:rPr>
          <w:color w:val="000000"/>
          <w:sz w:val="28"/>
          <w:szCs w:val="28"/>
          <w:lang w:val="kk-KZ"/>
        </w:rPr>
        <w:t> </w:t>
      </w:r>
      <w:r w:rsidR="0032625D" w:rsidRPr="00501BCE">
        <w:rPr>
          <w:color w:val="000000"/>
          <w:sz w:val="28"/>
          <w:szCs w:val="28"/>
          <w:lang w:val="kk-KZ"/>
        </w:rPr>
        <w:t>Анықталған бұзушылықтарды жою туралы нұсқамада белгіленген бұзушылықтарды жою мерзімі өткеннен кейін бақылау және қадағалау субъектісі анықталған бұзушылықтарды жою туралы ақпаратты нұсқамада белгіленген мерзім ішінде тексеруді жүргізген бақылау және қадағалау органына беруге міндетті.</w:t>
      </w:r>
    </w:p>
    <w:p w:rsidR="0032625D" w:rsidRPr="00501BCE" w:rsidRDefault="00C770DB" w:rsidP="00D8610E">
      <w:pPr>
        <w:ind w:firstLine="851"/>
        <w:jc w:val="both"/>
        <w:rPr>
          <w:sz w:val="28"/>
          <w:szCs w:val="28"/>
          <w:lang w:val="kk-KZ"/>
        </w:rPr>
      </w:pPr>
      <w:bookmarkStart w:id="127" w:name="z2895"/>
      <w:bookmarkEnd w:id="126"/>
      <w:r w:rsidRPr="00501BCE">
        <w:rPr>
          <w:color w:val="000000"/>
          <w:sz w:val="28"/>
          <w:szCs w:val="28"/>
          <w:lang w:val="kk-KZ"/>
        </w:rPr>
        <w:t> </w:t>
      </w:r>
      <w:r w:rsidR="0032625D" w:rsidRPr="00501BCE">
        <w:rPr>
          <w:color w:val="000000"/>
          <w:sz w:val="28"/>
          <w:szCs w:val="28"/>
          <w:lang w:val="kk-KZ"/>
        </w:rPr>
        <w:t>Бақылау және қадағалау субъектісі тексеру нәтижесінде анықталған, тәуекелдер дәрежесін бағалау өлшемшарттарында айқындалған елеулі және елеусіз бұзушылықтарды жою туралы нұсқаманың орындалуы туралы ақпаратты белгіленген мерзімде бермеген жағдайда, бақылау және қадағалау органы екі жұмыс күні ішінде бақылау және қадағалау субъектісіне нұсқаманың орындалуы туралы ақпаратты беру қажеттігі туралы сұрау салу жібереді.</w:t>
      </w:r>
    </w:p>
    <w:bookmarkEnd w:id="127"/>
    <w:p w:rsidR="00C770DB" w:rsidRPr="00501BCE" w:rsidRDefault="00C770DB" w:rsidP="00D8610E">
      <w:pPr>
        <w:ind w:firstLine="851"/>
        <w:jc w:val="both"/>
        <w:rPr>
          <w:b/>
          <w:color w:val="000000"/>
          <w:sz w:val="28"/>
          <w:szCs w:val="28"/>
          <w:lang w:val="kk-KZ"/>
        </w:rPr>
      </w:pPr>
    </w:p>
    <w:p w:rsidR="0032625D" w:rsidRPr="00501BCE" w:rsidRDefault="00C770DB" w:rsidP="00C770DB">
      <w:pPr>
        <w:jc w:val="center"/>
        <w:rPr>
          <w:i/>
          <w:sz w:val="28"/>
          <w:szCs w:val="28"/>
          <w:lang w:val="kk-KZ"/>
        </w:rPr>
      </w:pPr>
      <w:r w:rsidRPr="00501BCE">
        <w:rPr>
          <w:i/>
          <w:color w:val="000000"/>
          <w:sz w:val="28"/>
          <w:szCs w:val="28"/>
          <w:lang w:val="kk-KZ"/>
        </w:rPr>
        <w:t xml:space="preserve">6.4 </w:t>
      </w:r>
      <w:r w:rsidR="0032625D" w:rsidRPr="00501BCE">
        <w:rPr>
          <w:i/>
          <w:color w:val="000000"/>
          <w:sz w:val="28"/>
          <w:szCs w:val="28"/>
          <w:lang w:val="kk-KZ"/>
        </w:rPr>
        <w:t>Бақылау және қадағалау субъектісіне (объектісіне) бару арқылы профилактикалық бақылау мен қадағалау нәтижелерін ресімдеу тәртібі</w:t>
      </w:r>
    </w:p>
    <w:p w:rsidR="00C770DB" w:rsidRPr="00501BCE" w:rsidRDefault="0032625D" w:rsidP="00C770DB">
      <w:pPr>
        <w:ind w:firstLine="708"/>
        <w:jc w:val="both"/>
        <w:rPr>
          <w:sz w:val="28"/>
          <w:szCs w:val="28"/>
          <w:lang w:val="kk-KZ"/>
        </w:rPr>
      </w:pPr>
      <w:bookmarkStart w:id="128" w:name="z2897"/>
      <w:r w:rsidRPr="00501BCE">
        <w:rPr>
          <w:color w:val="000000"/>
          <w:sz w:val="28"/>
          <w:szCs w:val="28"/>
          <w:lang w:val="kk-KZ"/>
        </w:rPr>
        <w:t>Тәуекелдерді бағалау жүйесінің негізінде жүргізілген, бақылау және қадағалау субъектісіне (объектісіне) бару арқылы профилактикалық бақылау мен қадағалау нәтижелері бойынша бақылау және қадағалау органының лауазымды адамы бұзушылықтар болған жағдайда, анықталған бұзушылықтарды жою туралы нұсқама жасайды.</w:t>
      </w:r>
      <w:bookmarkStart w:id="129" w:name="z2898"/>
      <w:bookmarkEnd w:id="128"/>
    </w:p>
    <w:p w:rsidR="00C770DB" w:rsidRPr="00501BCE" w:rsidRDefault="0032625D" w:rsidP="00C770DB">
      <w:pPr>
        <w:ind w:firstLine="708"/>
        <w:jc w:val="both"/>
        <w:rPr>
          <w:sz w:val="28"/>
          <w:szCs w:val="28"/>
          <w:lang w:val="kk-KZ"/>
        </w:rPr>
      </w:pPr>
      <w:r w:rsidRPr="00501BCE">
        <w:rPr>
          <w:color w:val="000000"/>
          <w:sz w:val="28"/>
          <w:szCs w:val="28"/>
          <w:lang w:val="kk-KZ"/>
        </w:rPr>
        <w:t>Анықталған бұзушылықтарды жою туралы нұсқамада:</w:t>
      </w:r>
      <w:bookmarkEnd w:id="129"/>
    </w:p>
    <w:p w:rsidR="00C770DB" w:rsidRPr="00501BCE" w:rsidRDefault="0032625D" w:rsidP="00C770DB">
      <w:pPr>
        <w:ind w:firstLine="708"/>
        <w:jc w:val="both"/>
        <w:rPr>
          <w:sz w:val="28"/>
          <w:szCs w:val="28"/>
          <w:lang w:val="kk-KZ"/>
        </w:rPr>
      </w:pPr>
      <w:r w:rsidRPr="00501BCE">
        <w:rPr>
          <w:color w:val="000000"/>
          <w:sz w:val="28"/>
          <w:szCs w:val="28"/>
          <w:lang w:val="kk-KZ"/>
        </w:rPr>
        <w:t>1) нұсқаманың жасалған күні, уақыты және орны;</w:t>
      </w:r>
    </w:p>
    <w:p w:rsidR="00C770DB" w:rsidRPr="00501BCE" w:rsidRDefault="0032625D" w:rsidP="00C770DB">
      <w:pPr>
        <w:ind w:firstLine="708"/>
        <w:jc w:val="both"/>
        <w:rPr>
          <w:sz w:val="28"/>
          <w:szCs w:val="28"/>
          <w:lang w:val="kk-KZ"/>
        </w:rPr>
      </w:pPr>
      <w:r w:rsidRPr="00501BCE">
        <w:rPr>
          <w:color w:val="000000"/>
          <w:sz w:val="28"/>
          <w:szCs w:val="28"/>
          <w:lang w:val="kk-KZ"/>
        </w:rPr>
        <w:t>2) бақылау және қадағалау органының атауы;</w:t>
      </w:r>
    </w:p>
    <w:p w:rsidR="00C770DB" w:rsidRPr="00501BCE" w:rsidRDefault="0032625D" w:rsidP="00C770DB">
      <w:pPr>
        <w:ind w:firstLine="708"/>
        <w:jc w:val="both"/>
        <w:rPr>
          <w:sz w:val="28"/>
          <w:szCs w:val="28"/>
          <w:lang w:val="kk-KZ"/>
        </w:rPr>
      </w:pPr>
      <w:r w:rsidRPr="00501BCE">
        <w:rPr>
          <w:color w:val="000000"/>
          <w:sz w:val="28"/>
          <w:szCs w:val="28"/>
          <w:lang w:val="kk-KZ"/>
        </w:rPr>
        <w:t>3) бақылау және қадағалау субъектісіне (объектісіне) бару арқылы профилактикалық бақылау мен қадағалауды жүргізген адамның (адамдардың) тегі, аты, әкесінің аты (егер ол жеке басын куәландыратын құжатта көрсетілсе) және лауазымы;</w:t>
      </w:r>
    </w:p>
    <w:p w:rsidR="00C770DB" w:rsidRPr="00501BCE" w:rsidRDefault="0032625D" w:rsidP="00C770DB">
      <w:pPr>
        <w:ind w:firstLine="708"/>
        <w:jc w:val="both"/>
        <w:rPr>
          <w:sz w:val="28"/>
          <w:szCs w:val="28"/>
          <w:lang w:val="kk-KZ"/>
        </w:rPr>
      </w:pPr>
      <w:r w:rsidRPr="00501BCE">
        <w:rPr>
          <w:color w:val="000000"/>
          <w:sz w:val="28"/>
          <w:szCs w:val="28"/>
          <w:lang w:val="kk-KZ"/>
        </w:rPr>
        <w:t>4) бақылау және қадағалау субъектісінің атауы немесе тегі, аты, әкесінің аты (егер ол жеке басын куәландыратын құжатта көрсетілсе), бақылау және қадағалау субъектісіне (объектісіне) бару арқылы профилактикалық бақылау мен қадағалауды жүргізу кезінде қатысқан жеке немесе заңды тұлға өкілінің лауазымы;</w:t>
      </w:r>
    </w:p>
    <w:p w:rsidR="00C770DB" w:rsidRPr="00501BCE" w:rsidRDefault="0032625D" w:rsidP="00C770DB">
      <w:pPr>
        <w:ind w:firstLine="708"/>
        <w:jc w:val="both"/>
        <w:rPr>
          <w:sz w:val="28"/>
          <w:szCs w:val="28"/>
          <w:lang w:val="kk-KZ"/>
        </w:rPr>
      </w:pPr>
      <w:r w:rsidRPr="00501BCE">
        <w:rPr>
          <w:color w:val="000000"/>
          <w:sz w:val="28"/>
          <w:szCs w:val="28"/>
          <w:lang w:val="kk-KZ"/>
        </w:rPr>
        <w:lastRenderedPageBreak/>
        <w:t>5) бақылау және қадағалау субъектісіне (объектісіне) бару арқылы профилактикалық бақылау мен қадағалаудың жүргізілген күні, орны және кезеңі;</w:t>
      </w:r>
    </w:p>
    <w:p w:rsidR="00C770DB" w:rsidRPr="00501BCE" w:rsidRDefault="0032625D" w:rsidP="00C770DB">
      <w:pPr>
        <w:ind w:firstLine="708"/>
        <w:jc w:val="both"/>
        <w:rPr>
          <w:color w:val="000000"/>
          <w:sz w:val="28"/>
          <w:szCs w:val="28"/>
          <w:lang w:val="kk-KZ"/>
        </w:rPr>
      </w:pPr>
      <w:r w:rsidRPr="00501BCE">
        <w:rPr>
          <w:color w:val="000000"/>
          <w:sz w:val="28"/>
          <w:szCs w:val="28"/>
          <w:lang w:val="kk-KZ"/>
        </w:rPr>
        <w:t>6) тәуекел дәрежесін бағалаудың субъективтік өлшемшарттарына сәйкес бұзушылықтың ауырлық дәрежесін міндетті түрде көрсете отырып, тексеру парағының тармақтарына сәйкес анықталған бұзушылықтардың тізбесі;</w:t>
      </w:r>
    </w:p>
    <w:p w:rsidR="00C770DB" w:rsidRPr="00501BCE" w:rsidRDefault="0032625D" w:rsidP="00C770DB">
      <w:pPr>
        <w:ind w:firstLine="708"/>
        <w:jc w:val="both"/>
        <w:rPr>
          <w:sz w:val="28"/>
          <w:szCs w:val="28"/>
          <w:lang w:val="kk-KZ"/>
        </w:rPr>
      </w:pPr>
      <w:r w:rsidRPr="00501BCE">
        <w:rPr>
          <w:color w:val="000000"/>
          <w:sz w:val="28"/>
          <w:szCs w:val="28"/>
          <w:lang w:val="kk-KZ"/>
        </w:rPr>
        <w:t>7) анықталған бұзушылықтарды жою мерзімдерін көрсете отырып, оларды жою бойынша ықтимал іс-қимылдарға ұсынымдар және оларды көрсету;</w:t>
      </w:r>
    </w:p>
    <w:p w:rsidR="00C770DB" w:rsidRPr="00501BCE" w:rsidRDefault="0032625D" w:rsidP="00C770DB">
      <w:pPr>
        <w:ind w:firstLine="708"/>
        <w:jc w:val="both"/>
        <w:rPr>
          <w:sz w:val="28"/>
          <w:szCs w:val="28"/>
          <w:lang w:val="kk-KZ"/>
        </w:rPr>
      </w:pPr>
      <w:r w:rsidRPr="00501BCE">
        <w:rPr>
          <w:color w:val="000000"/>
          <w:sz w:val="28"/>
          <w:szCs w:val="28"/>
          <w:lang w:val="kk-KZ"/>
        </w:rPr>
        <w:t>8) бақылау және қадағалау субъектісі өкілінің (заңды тұлға басшысының не оның уәкілетті адамының, жеке тұлғаның), сондай-ақ бақылау және қадағалау субъектісіне (объектісіне) бару арқылы профилактикалық бақылау мен қадағалауды жүргізу кезінде қатысқан адамдардың нұсқамамен танысуы немесе танысудан бас тартуы туралы мәліметтер, олардың қолтаңбалары немесе қол қоюдан бас тартуы;</w:t>
      </w:r>
    </w:p>
    <w:p w:rsidR="003B6CE1" w:rsidRPr="00501BCE" w:rsidRDefault="0032625D" w:rsidP="003B6CE1">
      <w:pPr>
        <w:ind w:firstLine="708"/>
        <w:jc w:val="both"/>
        <w:rPr>
          <w:sz w:val="28"/>
          <w:szCs w:val="28"/>
          <w:lang w:val="kk-KZ"/>
        </w:rPr>
      </w:pPr>
      <w:r w:rsidRPr="00501BCE">
        <w:rPr>
          <w:color w:val="000000"/>
          <w:sz w:val="28"/>
          <w:szCs w:val="28"/>
          <w:lang w:val="kk-KZ"/>
        </w:rPr>
        <w:t>9) бақылау және қадағалау субъектісіне (объектісіне) бару арқылы профилактикалық бақылау мен қадағалауды жүргізген лауазымды адамның (адамдардың) қолтаңбасы көрсетіледі.</w:t>
      </w:r>
      <w:bookmarkStart w:id="130" w:name="z2899"/>
    </w:p>
    <w:p w:rsidR="003B6CE1" w:rsidRPr="00501BCE" w:rsidRDefault="0032625D" w:rsidP="003B6CE1">
      <w:pPr>
        <w:ind w:firstLine="708"/>
        <w:jc w:val="both"/>
        <w:rPr>
          <w:sz w:val="28"/>
          <w:szCs w:val="28"/>
          <w:lang w:val="kk-KZ"/>
        </w:rPr>
      </w:pPr>
      <w:r w:rsidRPr="00501BCE">
        <w:rPr>
          <w:color w:val="000000"/>
          <w:sz w:val="28"/>
          <w:szCs w:val="28"/>
          <w:lang w:val="kk-KZ"/>
        </w:rPr>
        <w:t>Анықталған бұзушылықтарды жою туралы нұсқаманың орындалу мерзімдері оны орындаудың нақты мүмкіндігіне ықпал ететін мән-жайлар ескеріле отырып, бірақ анықталған бұзушылықтарды жою туралы нұсқама табыс етілген күннен бастап кемінде күнтізбелік он күнге айқындалады.</w:t>
      </w:r>
      <w:bookmarkStart w:id="131" w:name="z2900"/>
      <w:bookmarkEnd w:id="130"/>
    </w:p>
    <w:p w:rsidR="0032625D" w:rsidRPr="00501BCE" w:rsidRDefault="0032625D" w:rsidP="003B6CE1">
      <w:pPr>
        <w:ind w:firstLine="708"/>
        <w:jc w:val="both"/>
        <w:rPr>
          <w:sz w:val="28"/>
          <w:szCs w:val="28"/>
          <w:lang w:val="kk-KZ"/>
        </w:rPr>
      </w:pPr>
      <w:r w:rsidRPr="00501BCE">
        <w:rPr>
          <w:color w:val="000000"/>
          <w:sz w:val="28"/>
          <w:szCs w:val="28"/>
          <w:lang w:val="kk-KZ"/>
        </w:rPr>
        <w:t>Анықталған бұзушылықтарды жою туралы нұсқама үш данада жасалады.</w:t>
      </w:r>
      <w:bookmarkEnd w:id="131"/>
      <w:r w:rsidR="003B6CE1" w:rsidRPr="00501BCE">
        <w:rPr>
          <w:sz w:val="28"/>
          <w:szCs w:val="28"/>
          <w:lang w:val="kk-KZ"/>
        </w:rPr>
        <w:t xml:space="preserve"> </w:t>
      </w:r>
      <w:r w:rsidRPr="00501BCE">
        <w:rPr>
          <w:color w:val="000000"/>
          <w:sz w:val="28"/>
          <w:szCs w:val="28"/>
          <w:lang w:val="kk-KZ"/>
        </w:rPr>
        <w:t>Бақылау және қадағалау органы анықталған бұзушылықтарды жою туралы нұсқаманың бірінші данасын құқықтық статистика және арнайы есепке алу саласындағы уәкілетті органға және оның аумақтық органдарына электрондық нысанда тапсырады, екінші данасы танысу және анықталған бұзушылықтарды жою бойынша шаралар қабылдау және басқа да іс-қимылдар үшін бақылау және қадағалау субъектісіне (заңды тұлғаның басшысына не оның уәкілетті адамына, жеке тұлғаға) қағаз жеткізгіште қолын қойғызып табыс етіледі, үшінші данасы бақылау және қадағалау органында қалады.</w:t>
      </w:r>
    </w:p>
    <w:p w:rsidR="003B6CE1" w:rsidRPr="00501BCE" w:rsidRDefault="003B6CE1" w:rsidP="003B6CE1">
      <w:pPr>
        <w:ind w:firstLine="851"/>
        <w:jc w:val="both"/>
        <w:rPr>
          <w:sz w:val="28"/>
          <w:szCs w:val="28"/>
          <w:lang w:val="kk-KZ"/>
        </w:rPr>
      </w:pPr>
      <w:bookmarkStart w:id="132" w:name="z2901"/>
      <w:r w:rsidRPr="00501BCE">
        <w:rPr>
          <w:color w:val="000000"/>
          <w:sz w:val="28"/>
          <w:szCs w:val="28"/>
          <w:lang w:val="kk-KZ"/>
        </w:rPr>
        <w:t>Б</w:t>
      </w:r>
      <w:r w:rsidR="0032625D" w:rsidRPr="00501BCE">
        <w:rPr>
          <w:color w:val="000000"/>
          <w:sz w:val="28"/>
          <w:szCs w:val="28"/>
          <w:lang w:val="kk-KZ"/>
        </w:rPr>
        <w:t>ақылау және қадағалау субъектісіне (объектісіне) бару арқылы профилактикалық бақылау мен қадағалаудың нәтижесінде анықталған бұзушылықтар бойынша қосымша уақыт және (немесе) қаржы шығындары қажет болған жағдайда, бақылау және қадағалау субъектісі анықталған бұзушылықтарды жою бойынша қабылданатын шаралар туралы ақпаратты тексеруді жүргізген мемлекеттік органның басшысымен келісілетін мерзімдерді көрсете отырып, үш жұмыс күнінен кешіктірмей беруге құқылы.</w:t>
      </w:r>
      <w:bookmarkStart w:id="133" w:name="z2902"/>
      <w:bookmarkEnd w:id="132"/>
    </w:p>
    <w:p w:rsidR="0032625D" w:rsidRPr="00501BCE" w:rsidRDefault="0032625D" w:rsidP="003B6CE1">
      <w:pPr>
        <w:ind w:firstLine="851"/>
        <w:jc w:val="both"/>
        <w:rPr>
          <w:sz w:val="28"/>
          <w:szCs w:val="28"/>
          <w:lang w:val="kk-KZ"/>
        </w:rPr>
      </w:pPr>
      <w:r w:rsidRPr="00501BCE">
        <w:rPr>
          <w:color w:val="000000"/>
          <w:sz w:val="28"/>
          <w:szCs w:val="28"/>
          <w:lang w:val="kk-KZ"/>
        </w:rPr>
        <w:t>Бақылау және қадағалау субъектісіне қорытынды (бұзушылықтар болмаған жағдайда) не бақылау және қадағалау субъектісіне (объектісіне) бару арқылы профилактикалық бақылау мен қадағалауды тағайындау туралы актіде көрсетілген, бақылау және қадағалау субъектісіне (объектісіне) бару арқылы профилактикалық бақылау мен қадағалаудың аяқталу мерзімінен кешіктірілмей анықталған бұзушылықтарды жою туралы нұсқама табыс етілген күн бақылау және қадағалау субъектісіне (объектісіне) бару арқылы профилактикалық бақылау мен қадағалау мерзімінің аяқталуы деп есептеледі.</w:t>
      </w:r>
    </w:p>
    <w:bookmarkEnd w:id="133"/>
    <w:p w:rsidR="0032625D" w:rsidRPr="00501BCE" w:rsidRDefault="003B6CE1" w:rsidP="00D8610E">
      <w:pPr>
        <w:ind w:firstLine="851"/>
        <w:jc w:val="both"/>
        <w:rPr>
          <w:sz w:val="28"/>
          <w:szCs w:val="28"/>
          <w:lang w:val="kk-KZ"/>
        </w:rPr>
      </w:pPr>
      <w:r w:rsidRPr="00501BCE">
        <w:rPr>
          <w:color w:val="000000"/>
          <w:sz w:val="28"/>
          <w:szCs w:val="28"/>
          <w:lang w:val="kk-KZ"/>
        </w:rPr>
        <w:lastRenderedPageBreak/>
        <w:t> </w:t>
      </w:r>
      <w:r w:rsidR="0032625D" w:rsidRPr="00501BCE">
        <w:rPr>
          <w:color w:val="000000"/>
          <w:sz w:val="28"/>
          <w:szCs w:val="28"/>
          <w:lang w:val="kk-KZ"/>
        </w:rPr>
        <w:t>Осы тармақтың бірінші бөлігіне сәйкес ақпаратты беру қажеттігі туралы сұрау салуды алғаннан кейін бақылау және қадағалау субъектісі үш жұмыс күні ішінде бақылау және қадағалау органына тиісті ақпарат беруге міндетті.</w:t>
      </w:r>
    </w:p>
    <w:p w:rsidR="003B6CE1" w:rsidRPr="00501BCE" w:rsidRDefault="003B6CE1" w:rsidP="00D8610E">
      <w:pPr>
        <w:ind w:firstLine="851"/>
        <w:jc w:val="both"/>
        <w:rPr>
          <w:b/>
          <w:color w:val="000000"/>
          <w:sz w:val="28"/>
          <w:szCs w:val="28"/>
          <w:lang w:val="kk-KZ"/>
        </w:rPr>
      </w:pPr>
      <w:bookmarkStart w:id="134" w:name="z154"/>
    </w:p>
    <w:p w:rsidR="0032625D" w:rsidRPr="00501BCE" w:rsidRDefault="003B6CE1" w:rsidP="003B6CE1">
      <w:pPr>
        <w:ind w:firstLine="851"/>
        <w:jc w:val="center"/>
        <w:rPr>
          <w:i/>
          <w:sz w:val="28"/>
          <w:szCs w:val="28"/>
          <w:lang w:val="kk-KZ"/>
        </w:rPr>
      </w:pPr>
      <w:bookmarkStart w:id="135" w:name="z155"/>
      <w:bookmarkEnd w:id="134"/>
      <w:r w:rsidRPr="003B6CE1">
        <w:rPr>
          <w:i/>
          <w:color w:val="000000"/>
          <w:sz w:val="28"/>
          <w:szCs w:val="28"/>
          <w:lang w:val="kk-KZ"/>
        </w:rPr>
        <w:t xml:space="preserve">6.5 </w:t>
      </w:r>
      <w:r w:rsidR="0032625D" w:rsidRPr="00501BCE">
        <w:rPr>
          <w:i/>
          <w:color w:val="000000"/>
          <w:sz w:val="28"/>
          <w:szCs w:val="28"/>
          <w:lang w:val="kk-KZ"/>
        </w:rPr>
        <w:t>Бақылау мен қадағалауды жүзеге асыру кезіндегі бақылау және қадағалау субъектісінің не оның уәкілетті өкілінің құқықтары мен міндеттері</w:t>
      </w:r>
    </w:p>
    <w:p w:rsidR="003B6CE1" w:rsidRDefault="0032625D" w:rsidP="003B6CE1">
      <w:pPr>
        <w:ind w:firstLine="708"/>
        <w:jc w:val="both"/>
        <w:rPr>
          <w:sz w:val="28"/>
          <w:szCs w:val="28"/>
          <w:lang w:val="kk-KZ"/>
        </w:rPr>
      </w:pPr>
      <w:bookmarkStart w:id="136" w:name="z1514"/>
      <w:bookmarkEnd w:id="135"/>
      <w:r w:rsidRPr="003B6CE1">
        <w:rPr>
          <w:color w:val="000000"/>
          <w:sz w:val="28"/>
          <w:szCs w:val="28"/>
          <w:lang w:val="kk-KZ"/>
        </w:rPr>
        <w:t>Бақылау мен қадағалауды жүзеге асыру кезінде бақылау және қадағалау субъектілері не олардың уәкілетті өкілдері:</w:t>
      </w:r>
      <w:bookmarkEnd w:id="136"/>
    </w:p>
    <w:p w:rsidR="0032625D" w:rsidRPr="003B6CE1" w:rsidRDefault="0032625D" w:rsidP="003B6CE1">
      <w:pPr>
        <w:ind w:firstLine="851"/>
        <w:jc w:val="both"/>
        <w:rPr>
          <w:sz w:val="28"/>
          <w:szCs w:val="28"/>
          <w:lang w:val="kk-KZ"/>
        </w:rPr>
      </w:pPr>
      <w:r w:rsidRPr="003B6CE1">
        <w:rPr>
          <w:color w:val="000000"/>
          <w:sz w:val="28"/>
          <w:szCs w:val="28"/>
          <w:lang w:val="kk-KZ"/>
        </w:rPr>
        <w:t>1) тексеруді немесе бақылау және қадағалау субъектісіне (объектісіне) бару арқылы профилактикалық бақылау мен қадағалауды жүргізу үшін объектіге келген бақылау және қадағалау органдарының лауазымды адамдарын тексеруге және бақылау және қадағалау субъектісіне (объектісіне) бару арқылы профилактикалық бақылау мен қадағалауға мынадай:</w:t>
      </w:r>
    </w:p>
    <w:p w:rsidR="0032625D" w:rsidRPr="003B6CE1" w:rsidRDefault="003B6CE1" w:rsidP="00D8610E">
      <w:pPr>
        <w:ind w:firstLine="851"/>
        <w:jc w:val="both"/>
        <w:rPr>
          <w:sz w:val="28"/>
          <w:szCs w:val="28"/>
          <w:lang w:val="kk-KZ"/>
        </w:rPr>
      </w:pPr>
      <w:r>
        <w:rPr>
          <w:color w:val="000000"/>
          <w:sz w:val="28"/>
          <w:szCs w:val="28"/>
          <w:lang w:val="kk-KZ"/>
        </w:rPr>
        <w:t xml:space="preserve"> - </w:t>
      </w:r>
      <w:r w:rsidR="0032625D" w:rsidRPr="003B6CE1">
        <w:rPr>
          <w:color w:val="000000"/>
          <w:sz w:val="28"/>
          <w:szCs w:val="28"/>
          <w:lang w:val="kk-KZ"/>
        </w:rPr>
        <w:t>Қазақстан Республикасының нормативтік құқықтық актілерінде көрсетілген ерекше тәртіп бойынша жүргізілетін тексерулерді және бақылау және қадағалау субъектісіне (объектісіне) бару арқылы профилактикалық бақылау мен қадағалауды жүргізу мерзімділігі сақталмаған;</w:t>
      </w:r>
    </w:p>
    <w:p w:rsidR="0032625D" w:rsidRPr="003B6CE1" w:rsidRDefault="0032625D" w:rsidP="003B6CE1">
      <w:pPr>
        <w:numPr>
          <w:ilvl w:val="0"/>
          <w:numId w:val="23"/>
        </w:numPr>
        <w:ind w:left="0" w:firstLine="851"/>
        <w:jc w:val="both"/>
        <w:rPr>
          <w:sz w:val="28"/>
          <w:szCs w:val="28"/>
          <w:lang w:val="kk-KZ"/>
        </w:rPr>
      </w:pPr>
      <w:r w:rsidRPr="003B6CE1">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актіде көрсетілген, осы Кодексте белгіленген мерзімдерге сәйкес келмейтін мерзімдер асып кеткен не олар өтіп кеткен;</w:t>
      </w:r>
    </w:p>
    <w:p w:rsidR="0032625D" w:rsidRPr="003B6CE1" w:rsidRDefault="0032625D" w:rsidP="003B6CE1">
      <w:pPr>
        <w:numPr>
          <w:ilvl w:val="0"/>
          <w:numId w:val="23"/>
        </w:numPr>
        <w:ind w:left="0" w:firstLine="851"/>
        <w:jc w:val="both"/>
        <w:rPr>
          <w:sz w:val="28"/>
          <w:szCs w:val="28"/>
          <w:lang w:val="kk-KZ"/>
        </w:rPr>
      </w:pPr>
      <w:r w:rsidRPr="003B6CE1">
        <w:rPr>
          <w:color w:val="000000"/>
          <w:sz w:val="28"/>
          <w:szCs w:val="28"/>
          <w:lang w:val="kk-KZ"/>
        </w:rPr>
        <w:t>бақылау және қадағалау органы сол бір кезең ішінде сол мәселе бойынша өзіне қатысты бұрын тексеру немесе бақылау және қадағалау субъектісіне (объектісіне) бару арқылы профилактикалық бақылау мен қадағалау жүргізілген тексеруді немесе бақылау және қадағалау субъектісіне (объектісіне) бару арқылы профилактикалық бақылау мен қадағалауды тағайындаған;</w:t>
      </w:r>
    </w:p>
    <w:p w:rsidR="0032625D" w:rsidRPr="003B6CE1" w:rsidRDefault="0032625D" w:rsidP="003B6CE1">
      <w:pPr>
        <w:numPr>
          <w:ilvl w:val="0"/>
          <w:numId w:val="23"/>
        </w:numPr>
        <w:ind w:left="142" w:firstLine="709"/>
        <w:jc w:val="both"/>
        <w:rPr>
          <w:sz w:val="28"/>
          <w:szCs w:val="28"/>
          <w:lang w:val="kk-KZ"/>
        </w:rPr>
      </w:pPr>
      <w:r w:rsidRPr="003B6CE1">
        <w:rPr>
          <w:color w:val="000000"/>
          <w:sz w:val="28"/>
          <w:szCs w:val="28"/>
          <w:lang w:val="kk-KZ"/>
        </w:rPr>
        <w:t xml:space="preserve"> егер алдыңғы тексеруде немесе бақылау және қадағалау субъектісіне (объектісіне) бару арқылы профилактикалық бақылауда және қадағалауда бұзушылықтар анықталмаған болса, жоспардан тыс тексеру тағайындалған;</w:t>
      </w:r>
    </w:p>
    <w:p w:rsidR="0032625D" w:rsidRPr="00D8610E" w:rsidRDefault="0032625D" w:rsidP="003B6CE1">
      <w:pPr>
        <w:numPr>
          <w:ilvl w:val="0"/>
          <w:numId w:val="23"/>
        </w:numPr>
        <w:jc w:val="both"/>
        <w:rPr>
          <w:sz w:val="28"/>
          <w:szCs w:val="28"/>
        </w:rPr>
      </w:pPr>
      <w:r w:rsidRPr="00D8610E">
        <w:rPr>
          <w:color w:val="000000"/>
          <w:sz w:val="28"/>
          <w:szCs w:val="28"/>
        </w:rPr>
        <w:t>ақпараттар мен құжаттар болмаған;</w:t>
      </w:r>
    </w:p>
    <w:p w:rsidR="0032625D" w:rsidRPr="003B6CE1" w:rsidRDefault="0032625D" w:rsidP="003B6CE1">
      <w:pPr>
        <w:numPr>
          <w:ilvl w:val="0"/>
          <w:numId w:val="23"/>
        </w:numPr>
        <w:ind w:left="0" w:firstLine="851"/>
        <w:jc w:val="both"/>
        <w:rPr>
          <w:sz w:val="28"/>
          <w:szCs w:val="28"/>
          <w:lang w:val="kk-KZ"/>
        </w:rPr>
      </w:pPr>
      <w:r w:rsidRPr="003B6CE1">
        <w:rPr>
          <w:color w:val="000000"/>
          <w:sz w:val="28"/>
          <w:szCs w:val="28"/>
          <w:lang w:val="kk-KZ"/>
        </w:rPr>
        <w:t>жасалған не дайындалып жатқан қылмыстық құқық бұзушылықтар туралы өтініште немесе хабарламада, жеке, заңды тұлғалардың және мемлекеттің құқықтары мен заңды мүдделерін бұзушылықтар туралы өзге де жүгінімдерде көрсетілген уақыт аралығы шеңберінен шығатын кезең үшін тексеру тағайындалған;</w:t>
      </w:r>
    </w:p>
    <w:p w:rsidR="0032625D" w:rsidRPr="003B6CE1" w:rsidRDefault="0032625D" w:rsidP="003B6CE1">
      <w:pPr>
        <w:numPr>
          <w:ilvl w:val="0"/>
          <w:numId w:val="23"/>
        </w:numPr>
        <w:ind w:left="0" w:firstLine="851"/>
        <w:jc w:val="both"/>
        <w:rPr>
          <w:sz w:val="28"/>
          <w:szCs w:val="28"/>
          <w:lang w:val="kk-KZ"/>
        </w:rPr>
      </w:pPr>
      <w:r w:rsidRPr="003B6CE1">
        <w:rPr>
          <w:color w:val="000000"/>
          <w:sz w:val="28"/>
          <w:szCs w:val="28"/>
          <w:lang w:val="kk-KZ"/>
        </w:rPr>
        <w:t>тиісті өкілеттіктері жоқ адамдарға тексеруді немесе бақылау және қадағалау субъектісіне (объектісіне) бару арқылы профилактикалық бақылау мен қадағалауды жүргізу тапсырылған;</w:t>
      </w:r>
    </w:p>
    <w:p w:rsidR="0032625D" w:rsidRPr="003B6CE1" w:rsidRDefault="0032625D" w:rsidP="003B6CE1">
      <w:pPr>
        <w:numPr>
          <w:ilvl w:val="0"/>
          <w:numId w:val="23"/>
        </w:numPr>
        <w:ind w:left="0" w:firstLine="851"/>
        <w:jc w:val="both"/>
        <w:rPr>
          <w:sz w:val="28"/>
          <w:szCs w:val="28"/>
          <w:lang w:val="kk-KZ"/>
        </w:rPr>
      </w:pPr>
      <w:r w:rsidRPr="003B6CE1">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бір актіде тексеруге немесе бақылау және қадағалау субъектісіне (объектісіне) бару арқылы профилактикалық бақылау мен қадағалауға тартылатын бірнеше бақылау және қадағалау субъектісі көрсетілген;</w:t>
      </w:r>
    </w:p>
    <w:p w:rsidR="003B6CE1" w:rsidRDefault="0032625D" w:rsidP="003B6CE1">
      <w:pPr>
        <w:numPr>
          <w:ilvl w:val="0"/>
          <w:numId w:val="23"/>
        </w:numPr>
        <w:ind w:left="0" w:firstLine="851"/>
        <w:jc w:val="both"/>
        <w:rPr>
          <w:sz w:val="28"/>
          <w:szCs w:val="28"/>
          <w:lang w:val="kk-KZ"/>
        </w:rPr>
      </w:pPr>
      <w:r w:rsidRPr="003B6CE1">
        <w:rPr>
          <w:color w:val="000000"/>
          <w:sz w:val="28"/>
          <w:szCs w:val="28"/>
          <w:lang w:val="kk-KZ"/>
        </w:rPr>
        <w:lastRenderedPageBreak/>
        <w:t>тексерудің немесе бақылау және қадағалау субъектісіне (объектісіне) бару арқылы профилактикалық бақылау мен қадағалаудың мерзімдері ұзартылған;</w:t>
      </w:r>
    </w:p>
    <w:p w:rsidR="003B6CE1" w:rsidRDefault="0032625D" w:rsidP="003B6CE1">
      <w:pPr>
        <w:ind w:firstLine="851"/>
        <w:jc w:val="both"/>
        <w:rPr>
          <w:sz w:val="28"/>
          <w:szCs w:val="28"/>
          <w:lang w:val="kk-KZ"/>
        </w:rPr>
      </w:pPr>
      <w:r w:rsidRPr="003B6CE1">
        <w:rPr>
          <w:color w:val="000000"/>
          <w:sz w:val="28"/>
          <w:szCs w:val="28"/>
          <w:lang w:val="kk-KZ"/>
        </w:rPr>
        <w:t>2) егер мәліметтер жүргізілетін тексерудің немесе бақылау және қадағалау субъектісіне (объектісіне) бару арқылы профилактикалық бақылау мен қадағалаудың нысанасына, сондай-ақ актіде көрсетілген кезеңге жатпайтын болса, оларды ұсынбауға;</w:t>
      </w:r>
    </w:p>
    <w:p w:rsidR="0032625D" w:rsidRPr="003B6CE1" w:rsidRDefault="0032625D" w:rsidP="003B6CE1">
      <w:pPr>
        <w:ind w:firstLine="851"/>
        <w:jc w:val="both"/>
        <w:rPr>
          <w:sz w:val="28"/>
          <w:szCs w:val="28"/>
          <w:lang w:val="kk-KZ"/>
        </w:rPr>
      </w:pPr>
      <w:r w:rsidRPr="003B6CE1">
        <w:rPr>
          <w:color w:val="000000"/>
          <w:sz w:val="28"/>
          <w:szCs w:val="28"/>
          <w:lang w:val="kk-KZ"/>
        </w:rPr>
        <w:t>3) тексеруді және бақылау және қадағалау субъектісіне (объектісіне) бару арқылы профилактикалық бақылау мен қадағалауды тағайындау туралы актіге, тексеру нәтижелері туралы актіге, анықталған бұзушылықтарды жою туралы нұсқамаға және мемлекеттік органдардың лауазымды адамдарының әрекеттеріне (әрекетсіздігіне) белгіленген тәртіппен шағым жасауға;</w:t>
      </w:r>
    </w:p>
    <w:p w:rsidR="0032625D" w:rsidRPr="00A94DAB" w:rsidRDefault="00A94DAB" w:rsidP="00D8610E">
      <w:pPr>
        <w:ind w:firstLine="851"/>
        <w:jc w:val="both"/>
        <w:rPr>
          <w:sz w:val="28"/>
          <w:szCs w:val="28"/>
          <w:lang w:val="kk-KZ"/>
        </w:rPr>
      </w:pPr>
      <w:r>
        <w:rPr>
          <w:color w:val="000000"/>
          <w:sz w:val="28"/>
          <w:szCs w:val="28"/>
          <w:lang w:val="kk-KZ"/>
        </w:rPr>
        <w:t> </w:t>
      </w:r>
      <w:r w:rsidR="0032625D" w:rsidRPr="00A94DAB">
        <w:rPr>
          <w:color w:val="000000"/>
          <w:sz w:val="28"/>
          <w:szCs w:val="28"/>
          <w:lang w:val="kk-KZ"/>
        </w:rPr>
        <w:t>4) бақылау және қадағалау органдарының немесе лауазымды адамдардың бақылау және қадағалау субъектілерінің (объектілерінің) қызметін шектейтін заңда негізделмеген тыйым салуларын орындамауға;</w:t>
      </w:r>
    </w:p>
    <w:p w:rsidR="0032625D" w:rsidRPr="00A94DAB" w:rsidRDefault="0032625D" w:rsidP="00D8610E">
      <w:pPr>
        <w:ind w:firstLine="851"/>
        <w:jc w:val="both"/>
        <w:rPr>
          <w:sz w:val="28"/>
          <w:szCs w:val="28"/>
          <w:lang w:val="kk-KZ"/>
        </w:rPr>
      </w:pPr>
      <w:r w:rsidRPr="00A94DAB">
        <w:rPr>
          <w:color w:val="000000"/>
          <w:sz w:val="28"/>
          <w:szCs w:val="28"/>
          <w:lang w:val="kk-KZ"/>
        </w:rPr>
        <w:t>5) тексеруді және бақылау және қадағалау субъектісіне (объектісіне) бару арқылы профилактикалық бақылау мен қадағалауды жүзеге асыру процесін, сондай-ақ лауазымды адамның тексеру және бақылау және қадағалау субъектісіне (объектісіне) бару арқылы профилактикалық бақылау мен қадағалау шеңберінде жүргізетін жекелеген әрекеттерін лауазымды адамның қызметіне кедергі жасамай, аудио- және бейнетехника құралдарының көмегімен тіркеуге;</w:t>
      </w:r>
    </w:p>
    <w:p w:rsidR="00A94DAB" w:rsidRDefault="0032625D" w:rsidP="00A94DAB">
      <w:pPr>
        <w:ind w:firstLine="851"/>
        <w:jc w:val="both"/>
        <w:rPr>
          <w:sz w:val="28"/>
          <w:szCs w:val="28"/>
          <w:lang w:val="kk-KZ"/>
        </w:rPr>
      </w:pPr>
      <w:r w:rsidRPr="00A94DAB">
        <w:rPr>
          <w:color w:val="000000"/>
          <w:sz w:val="28"/>
          <w:szCs w:val="28"/>
          <w:lang w:val="kk-KZ"/>
        </w:rPr>
        <w:t>6) өзінің мүдделері мен құқықтарын білдіруі, сондай-ақ үшінші тұлғаларды тексеруге және бақылау және қадағалау субъектісіне (объектісіне) бару арқылы профилактикалық бақылау мен қадағалауға қатысуға тартуға құқылы.</w:t>
      </w:r>
      <w:bookmarkStart w:id="137" w:name="z2906"/>
    </w:p>
    <w:p w:rsidR="00A94DAB" w:rsidRDefault="0032625D" w:rsidP="00A94DAB">
      <w:pPr>
        <w:ind w:firstLine="851"/>
        <w:jc w:val="both"/>
        <w:rPr>
          <w:sz w:val="28"/>
          <w:szCs w:val="28"/>
          <w:lang w:val="kk-KZ"/>
        </w:rPr>
      </w:pPr>
      <w:r w:rsidRPr="00A94DAB">
        <w:rPr>
          <w:color w:val="000000"/>
          <w:sz w:val="28"/>
          <w:szCs w:val="28"/>
          <w:lang w:val="kk-KZ"/>
        </w:rPr>
        <w:t>Бақылау және қадағалау органдары тексерулерді және бақылау және қадағалау субъектісіне (объектісіне) бару арқылы профилактикалық бақылау мен қадағалауды жүргізген кезде бақылау және қадағалау субъектілері не олардың уәкілетті өкілдері:</w:t>
      </w:r>
      <w:bookmarkEnd w:id="137"/>
    </w:p>
    <w:p w:rsidR="00A94DAB" w:rsidRDefault="0032625D" w:rsidP="00A94DAB">
      <w:pPr>
        <w:ind w:firstLine="851"/>
        <w:jc w:val="both"/>
        <w:rPr>
          <w:sz w:val="28"/>
          <w:szCs w:val="28"/>
          <w:lang w:val="kk-KZ"/>
        </w:rPr>
      </w:pPr>
      <w:r w:rsidRPr="00A94DAB">
        <w:rPr>
          <w:color w:val="000000"/>
          <w:sz w:val="28"/>
          <w:szCs w:val="28"/>
          <w:lang w:val="kk-KZ"/>
        </w:rPr>
        <w:t>1) бақылау және қадағалау органдары лауазымды адамдарының бақылау және қадағалау субъектісінің (объектісінің) аумағына және үй-жайларына кедергісіз кіруін қамтамасыз етуге;</w:t>
      </w:r>
    </w:p>
    <w:p w:rsidR="00A94DAB" w:rsidRDefault="00A94DAB" w:rsidP="00A94DAB">
      <w:pPr>
        <w:ind w:firstLine="851"/>
        <w:jc w:val="both"/>
        <w:rPr>
          <w:sz w:val="28"/>
          <w:szCs w:val="28"/>
          <w:lang w:val="kk-KZ"/>
        </w:rPr>
      </w:pPr>
      <w:r>
        <w:rPr>
          <w:color w:val="000000"/>
          <w:sz w:val="28"/>
          <w:szCs w:val="28"/>
          <w:lang w:val="kk-KZ"/>
        </w:rPr>
        <w:t>2</w:t>
      </w:r>
      <w:r w:rsidR="0032625D" w:rsidRPr="00A94DAB">
        <w:rPr>
          <w:color w:val="000000"/>
          <w:sz w:val="28"/>
          <w:szCs w:val="28"/>
          <w:lang w:val="kk-KZ"/>
        </w:rPr>
        <w:t>) тексеруді және бақылау және қадағалау субъектісіне (объектісіне) бару арқылы профилактикалық бақылау мен қадағалауды тағайындау туралы актінің екінші данасына алғаны туралы белгі қоюға;</w:t>
      </w:r>
    </w:p>
    <w:p w:rsidR="00A94DAB" w:rsidRDefault="00A94DAB" w:rsidP="00A94DAB">
      <w:pPr>
        <w:ind w:firstLine="851"/>
        <w:jc w:val="both"/>
        <w:rPr>
          <w:sz w:val="28"/>
          <w:szCs w:val="28"/>
          <w:lang w:val="kk-KZ"/>
        </w:rPr>
      </w:pPr>
      <w:r>
        <w:rPr>
          <w:color w:val="000000"/>
          <w:sz w:val="28"/>
          <w:szCs w:val="28"/>
          <w:lang w:val="kk-KZ"/>
        </w:rPr>
        <w:t>3</w:t>
      </w:r>
      <w:r w:rsidR="0032625D" w:rsidRPr="00A94DAB">
        <w:rPr>
          <w:color w:val="000000"/>
          <w:sz w:val="28"/>
          <w:szCs w:val="28"/>
          <w:lang w:val="kk-KZ"/>
        </w:rPr>
        <w:t>) жүргізілген тексеру нәтижелері туралы актінің және анықталған бұзушылықтарды жою туралы нұсқаманың екінші данасына тексеру және бақылау және қадағалау субъектісіне (объектісіне) бару арқылы профилактикалық бақылау мен қадағалау аяқталған күні алғаны туралы белгі қоюға;</w:t>
      </w:r>
    </w:p>
    <w:p w:rsidR="00A94DAB" w:rsidRDefault="00A94DAB" w:rsidP="00A94DAB">
      <w:pPr>
        <w:ind w:firstLine="851"/>
        <w:jc w:val="both"/>
        <w:rPr>
          <w:sz w:val="28"/>
          <w:szCs w:val="28"/>
          <w:lang w:val="kk-KZ"/>
        </w:rPr>
      </w:pPr>
      <w:r>
        <w:rPr>
          <w:color w:val="000000"/>
          <w:sz w:val="28"/>
          <w:szCs w:val="28"/>
          <w:lang w:val="kk-KZ"/>
        </w:rPr>
        <w:t>4</w:t>
      </w:r>
      <w:r w:rsidR="0032625D" w:rsidRPr="00A94DAB">
        <w:rPr>
          <w:color w:val="000000"/>
          <w:sz w:val="28"/>
          <w:szCs w:val="28"/>
          <w:lang w:val="kk-KZ"/>
        </w:rPr>
        <w:t>) тексеруді және бақылау және қадағалау субъектісіне (объектісіне) бару арқылы профилактикалық бақылау мен қадағалауды жүргізу үшін объектіге келген адамдардың осы объект үшін белгіленген нормативтерге сәйкес зиянды және қауіпті өндірістік әсер ету факторларынан қауіпсіздігін қамтамасыз етуге;</w:t>
      </w:r>
    </w:p>
    <w:p w:rsidR="0032625D" w:rsidRPr="00A94DAB" w:rsidRDefault="00A94DAB" w:rsidP="00A94DAB">
      <w:pPr>
        <w:ind w:firstLine="851"/>
        <w:jc w:val="both"/>
        <w:rPr>
          <w:sz w:val="28"/>
          <w:szCs w:val="28"/>
          <w:lang w:val="kk-KZ"/>
        </w:rPr>
      </w:pPr>
      <w:r>
        <w:rPr>
          <w:color w:val="000000"/>
          <w:sz w:val="28"/>
          <w:szCs w:val="28"/>
          <w:lang w:val="kk-KZ"/>
        </w:rPr>
        <w:t>5</w:t>
      </w:r>
      <w:r w:rsidR="0032625D" w:rsidRPr="00A94DAB">
        <w:rPr>
          <w:color w:val="000000"/>
          <w:sz w:val="28"/>
          <w:szCs w:val="28"/>
          <w:lang w:val="kk-KZ"/>
        </w:rPr>
        <w:t xml:space="preserve">) хабарламаны алған жағдайда, тексеру және бақылау және қадағалау субъектісіне (объектісіне) бару арқылы профилактикалық бақылау мен қадағалау </w:t>
      </w:r>
      <w:r w:rsidR="0032625D" w:rsidRPr="00A94DAB">
        <w:rPr>
          <w:color w:val="000000"/>
          <w:sz w:val="28"/>
          <w:szCs w:val="28"/>
          <w:lang w:val="kk-KZ"/>
        </w:rPr>
        <w:lastRenderedPageBreak/>
        <w:t>тағайындалған мерзімдерде бақылау және қадағалау объектісінің орналасқан жерінде болуға міндетті.</w:t>
      </w:r>
    </w:p>
    <w:p w:rsidR="00A94DAB" w:rsidRDefault="00A94DAB" w:rsidP="00D8610E">
      <w:pPr>
        <w:ind w:firstLine="851"/>
        <w:jc w:val="both"/>
        <w:rPr>
          <w:b/>
          <w:color w:val="000000"/>
          <w:sz w:val="28"/>
          <w:szCs w:val="28"/>
          <w:lang w:val="kk-KZ"/>
        </w:rPr>
      </w:pPr>
      <w:bookmarkStart w:id="138" w:name="z156"/>
    </w:p>
    <w:p w:rsidR="0032625D" w:rsidRPr="00A94DAB" w:rsidRDefault="00A94DAB" w:rsidP="00A94DAB">
      <w:pPr>
        <w:ind w:firstLine="851"/>
        <w:jc w:val="center"/>
        <w:rPr>
          <w:i/>
          <w:sz w:val="28"/>
          <w:szCs w:val="28"/>
          <w:lang w:val="kk-KZ"/>
        </w:rPr>
      </w:pPr>
      <w:r w:rsidRPr="00A94DAB">
        <w:rPr>
          <w:i/>
          <w:color w:val="000000"/>
          <w:sz w:val="28"/>
          <w:szCs w:val="28"/>
          <w:lang w:val="kk-KZ"/>
        </w:rPr>
        <w:t>6.6 Ө</w:t>
      </w:r>
      <w:r w:rsidR="0032625D" w:rsidRPr="00A94DAB">
        <w:rPr>
          <w:i/>
          <w:color w:val="000000"/>
          <w:sz w:val="28"/>
          <w:szCs w:val="28"/>
          <w:lang w:val="kk-KZ"/>
        </w:rPr>
        <w:t>рескел бұза отырып жүргізілген тексерудің және бақылау және қадағалау субъектісіне (объектісіне) бару арқылы профилактикалық бақылау мен қадағалаудың жарамсыздығы</w:t>
      </w:r>
    </w:p>
    <w:p w:rsidR="00A94DAB" w:rsidRDefault="0032625D" w:rsidP="00A94DAB">
      <w:pPr>
        <w:ind w:firstLine="708"/>
        <w:jc w:val="both"/>
        <w:rPr>
          <w:sz w:val="28"/>
          <w:szCs w:val="28"/>
          <w:lang w:val="kk-KZ"/>
        </w:rPr>
      </w:pPr>
      <w:bookmarkStart w:id="139" w:name="z1529"/>
      <w:bookmarkEnd w:id="138"/>
      <w:r w:rsidRPr="00A94DAB">
        <w:rPr>
          <w:color w:val="000000"/>
          <w:sz w:val="28"/>
          <w:szCs w:val="28"/>
          <w:lang w:val="kk-KZ"/>
        </w:rPr>
        <w:t>Егер бақылау және қадағалау органы тексеруді және бақылау және қадағалау субъектісіне (объектісіне) бару арқылы профилактикалық бақылау мен қадағалауды осы Кодексте белгіленген тексерулерді және бақылау және қадағалау субъектісіне (объектісіне) бару арқылы профилактикалық бақылау мен қадағалауды ұйымдастыруға және жүргізуге қойылатын талаптарды өрескел бұза отырып жүргізсе, олар жарамсыз деп танылады.</w:t>
      </w:r>
      <w:bookmarkEnd w:id="139"/>
    </w:p>
    <w:p w:rsidR="00A94DAB" w:rsidRDefault="0032625D" w:rsidP="00A94DAB">
      <w:pPr>
        <w:ind w:firstLine="708"/>
        <w:jc w:val="both"/>
        <w:rPr>
          <w:sz w:val="28"/>
          <w:szCs w:val="28"/>
          <w:lang w:val="kk-KZ"/>
        </w:rPr>
      </w:pPr>
      <w:r w:rsidRPr="00A94DAB">
        <w:rPr>
          <w:color w:val="000000"/>
          <w:sz w:val="28"/>
          <w:szCs w:val="28"/>
          <w:lang w:val="kk-KZ"/>
        </w:rPr>
        <w:t>Жарамсыз деп танылған тексеру актісі және бақылау және қадағалау субъектісіне (объектісіне) бару арқылы профилактикалық бақылау мен қадағалаудың қорытындылары бойынша анықталған бұзушылықтарды жою туралы нұсқама белгіленген талаптарды бақылау және қадағалау субъектілерінің бұзуының дәлелдемесі болып табылмайды.</w:t>
      </w:r>
    </w:p>
    <w:p w:rsidR="00A94DAB" w:rsidRDefault="0032625D" w:rsidP="00A94DAB">
      <w:pPr>
        <w:ind w:firstLine="708"/>
        <w:jc w:val="both"/>
        <w:rPr>
          <w:sz w:val="28"/>
          <w:szCs w:val="28"/>
          <w:lang w:val="kk-KZ"/>
        </w:rPr>
      </w:pPr>
      <w:r w:rsidRPr="00A94DAB">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жарамсыз деп тану жоғары тұрған мемлекеттік органның немесе соттың осы тексеру актісінің және бақылау және қадағалау субъектісіне (объектісіне) бару арқылы профилактикалық бақылау мен қадағалаудың нәтижелері бойынша анықталған бұзушылықтарды жою туралы нұсқаманың күшін жоюы үшін негіз болып табылады.</w:t>
      </w:r>
    </w:p>
    <w:p w:rsidR="0032625D" w:rsidRPr="00A94DAB" w:rsidRDefault="0032625D" w:rsidP="00A94DAB">
      <w:pPr>
        <w:ind w:firstLine="708"/>
        <w:jc w:val="both"/>
        <w:rPr>
          <w:sz w:val="28"/>
          <w:szCs w:val="28"/>
          <w:lang w:val="kk-KZ"/>
        </w:rPr>
      </w:pPr>
      <w:r w:rsidRPr="00A94DAB">
        <w:rPr>
          <w:color w:val="000000"/>
          <w:sz w:val="28"/>
          <w:szCs w:val="28"/>
          <w:lang w:val="kk-KZ"/>
        </w:rPr>
        <w:t>Жоғары тұрған мемлекеттік органның бақылау және қадағалау субъектісінің тексерудің жарамсыздығына байланысты актінің күшін жою туралы және бақылау және қадағалау субъектісіне (объектісіне) бару арқылы профилактикалық бақылау мен қадағалаудың жарамсыздығына байланысты анықталған бұзушылықтарды жою туралы нұсқаманың күшін жою туралы өтінішін қарауы өтініш берілген күннен бастап он жұмыс күні ішінде жүзеге асырылады.</w:t>
      </w:r>
    </w:p>
    <w:p w:rsidR="00A94DAB" w:rsidRDefault="0032625D" w:rsidP="00A94DAB">
      <w:pPr>
        <w:ind w:firstLine="851"/>
        <w:jc w:val="both"/>
        <w:rPr>
          <w:sz w:val="28"/>
          <w:szCs w:val="28"/>
          <w:lang w:val="kk-KZ"/>
        </w:rPr>
      </w:pPr>
      <w:r w:rsidRPr="00A94DAB">
        <w:rPr>
          <w:color w:val="000000"/>
          <w:sz w:val="28"/>
          <w:szCs w:val="28"/>
          <w:lang w:val="kk-KZ"/>
        </w:rPr>
        <w:t> </w:t>
      </w:r>
      <w:bookmarkStart w:id="140" w:name="z2907"/>
      <w:r w:rsidR="00A94DAB">
        <w:rPr>
          <w:color w:val="000000"/>
          <w:sz w:val="28"/>
          <w:szCs w:val="28"/>
          <w:lang w:val="kk-KZ"/>
        </w:rPr>
        <w:t>Ө</w:t>
      </w:r>
      <w:r w:rsidRPr="00A94DAB">
        <w:rPr>
          <w:color w:val="000000"/>
          <w:sz w:val="28"/>
          <w:szCs w:val="28"/>
          <w:lang w:val="kk-KZ"/>
        </w:rPr>
        <w:t>рескел бұзушылықтарға:</w:t>
      </w:r>
      <w:bookmarkEnd w:id="140"/>
    </w:p>
    <w:p w:rsidR="00A94DAB" w:rsidRDefault="0032625D" w:rsidP="00A94DAB">
      <w:pPr>
        <w:ind w:firstLine="851"/>
        <w:jc w:val="both"/>
        <w:rPr>
          <w:sz w:val="28"/>
          <w:szCs w:val="28"/>
          <w:lang w:val="kk-KZ"/>
        </w:rPr>
      </w:pPr>
      <w:r w:rsidRPr="00A94DAB">
        <w:rPr>
          <w:color w:val="000000"/>
          <w:sz w:val="28"/>
          <w:szCs w:val="28"/>
          <w:lang w:val="kk-KZ"/>
        </w:rPr>
        <w:t>1) тексеруді және бақылау және қадағалау субъектісіне (объектісіне) бару арқылы профилактикалық бақылау мен қадағалауды жүргізу негіздерінің болмауы;</w:t>
      </w:r>
    </w:p>
    <w:p w:rsidR="00A94DAB" w:rsidRDefault="0032625D" w:rsidP="00A94DAB">
      <w:pPr>
        <w:ind w:firstLine="851"/>
        <w:jc w:val="both"/>
        <w:rPr>
          <w:sz w:val="28"/>
          <w:szCs w:val="28"/>
          <w:lang w:val="kk-KZ"/>
        </w:rPr>
      </w:pPr>
      <w:r w:rsidRPr="00A94DAB">
        <w:rPr>
          <w:color w:val="000000"/>
          <w:sz w:val="28"/>
          <w:szCs w:val="28"/>
          <w:lang w:val="kk-KZ"/>
        </w:rPr>
        <w:t>2) тексеруді және бақылау және қадағалау субъектісіне (объектісіне) бару арқылы профилактикалық бақылау мен қадағалауды тағайындау туралы актінің болмауы;</w:t>
      </w:r>
    </w:p>
    <w:p w:rsidR="00A94DAB" w:rsidRDefault="0032625D" w:rsidP="00A94DAB">
      <w:pPr>
        <w:ind w:firstLine="851"/>
        <w:jc w:val="both"/>
        <w:rPr>
          <w:sz w:val="28"/>
          <w:szCs w:val="28"/>
          <w:lang w:val="kk-KZ"/>
        </w:rPr>
      </w:pPr>
      <w:r w:rsidRPr="00A94DAB">
        <w:rPr>
          <w:color w:val="000000"/>
          <w:sz w:val="28"/>
          <w:szCs w:val="28"/>
          <w:lang w:val="kk-KZ"/>
        </w:rPr>
        <w:t>3) хабарламаның болмауы, сол сияқты тексеруді және бақылау және қадағалау субъектісіне (объектісіне) бару арқылы профилактикалық бақылау мен қадағалауды жүргізу туралы хабарламаның мерзімдерін сақтамау;</w:t>
      </w:r>
    </w:p>
    <w:p w:rsidR="00A94DAB" w:rsidRDefault="00A94DAB" w:rsidP="00A94DAB">
      <w:pPr>
        <w:ind w:firstLine="851"/>
        <w:jc w:val="both"/>
        <w:rPr>
          <w:sz w:val="28"/>
          <w:szCs w:val="28"/>
          <w:lang w:val="kk-KZ"/>
        </w:rPr>
      </w:pPr>
      <w:r>
        <w:rPr>
          <w:color w:val="000000"/>
          <w:sz w:val="28"/>
          <w:szCs w:val="28"/>
          <w:lang w:val="kk-KZ"/>
        </w:rPr>
        <w:t>4</w:t>
      </w:r>
      <w:r w:rsidR="0032625D" w:rsidRPr="00A94DAB">
        <w:rPr>
          <w:color w:val="000000"/>
          <w:sz w:val="28"/>
          <w:szCs w:val="28"/>
          <w:lang w:val="kk-KZ"/>
        </w:rPr>
        <w:t>) тексерулер жүргізудің ерекше тәртібі бойынша тексерулерді және бақылау және қадағалау субъектісіне (объектісіне) бару арқылы профилактикалық бақылау мен қадағалауды жүргізудің көрсетілген мерзімділігін бұзу;</w:t>
      </w:r>
    </w:p>
    <w:p w:rsidR="00A94DAB" w:rsidRDefault="00A94DAB" w:rsidP="00A94DAB">
      <w:pPr>
        <w:ind w:firstLine="851"/>
        <w:jc w:val="both"/>
        <w:rPr>
          <w:sz w:val="28"/>
          <w:szCs w:val="28"/>
          <w:lang w:val="kk-KZ"/>
        </w:rPr>
      </w:pPr>
      <w:r>
        <w:rPr>
          <w:color w:val="000000"/>
          <w:sz w:val="28"/>
          <w:szCs w:val="28"/>
          <w:lang w:val="kk-KZ"/>
        </w:rPr>
        <w:t>5</w:t>
      </w:r>
      <w:r w:rsidR="0032625D" w:rsidRPr="00A94DAB">
        <w:rPr>
          <w:color w:val="000000"/>
          <w:sz w:val="28"/>
          <w:szCs w:val="28"/>
          <w:lang w:val="kk-KZ"/>
        </w:rPr>
        <w:t>) тексеруді және бақылау және қадағалау субъектісіне (объектісіне) бару арқылы профилактикалық бақылау мен қадағалауды тағайындау туралы актіні бақылау және қадағалау субъектісіне ұсынбау;</w:t>
      </w:r>
    </w:p>
    <w:p w:rsidR="00A94DAB" w:rsidRDefault="00A94DAB" w:rsidP="00A94DAB">
      <w:pPr>
        <w:ind w:firstLine="851"/>
        <w:jc w:val="both"/>
        <w:rPr>
          <w:sz w:val="28"/>
          <w:szCs w:val="28"/>
          <w:lang w:val="kk-KZ"/>
        </w:rPr>
      </w:pPr>
      <w:r>
        <w:rPr>
          <w:color w:val="000000"/>
          <w:sz w:val="28"/>
          <w:szCs w:val="28"/>
          <w:lang w:val="kk-KZ"/>
        </w:rPr>
        <w:lastRenderedPageBreak/>
        <w:t>6</w:t>
      </w:r>
      <w:r w:rsidR="0032625D" w:rsidRPr="00A94DAB">
        <w:rPr>
          <w:color w:val="000000"/>
          <w:sz w:val="28"/>
          <w:szCs w:val="28"/>
          <w:lang w:val="kk-KZ"/>
        </w:rPr>
        <w:t>) мемлекеттік органдардың өздерінің құзыретіне кірмейтін мәселелер бойынша тексерулерді және бақылау және қадағалау субъектісіне (объектісіне) бару арқылы профилактикалық бақылау мен қадағалауды тағайындауы;</w:t>
      </w:r>
    </w:p>
    <w:p w:rsidR="00A94DAB" w:rsidRDefault="00A94DAB" w:rsidP="00A94DAB">
      <w:pPr>
        <w:ind w:firstLine="851"/>
        <w:jc w:val="both"/>
        <w:rPr>
          <w:sz w:val="28"/>
          <w:szCs w:val="28"/>
          <w:lang w:val="kk-KZ"/>
        </w:rPr>
      </w:pPr>
      <w:r>
        <w:rPr>
          <w:color w:val="000000"/>
          <w:sz w:val="28"/>
          <w:szCs w:val="28"/>
          <w:lang w:val="kk-KZ"/>
        </w:rPr>
        <w:t>7</w:t>
      </w:r>
      <w:r w:rsidR="0032625D" w:rsidRPr="00A94DAB">
        <w:rPr>
          <w:color w:val="000000"/>
          <w:sz w:val="28"/>
          <w:szCs w:val="28"/>
          <w:lang w:val="kk-KZ"/>
        </w:rPr>
        <w:t>) тексеруді және бақылау және қадағалау субъектісіне (объектісіне) бару арқылы профилактикалық бақылау мен қадағалауды тағайындау туралы актіні құқықтық статистика және арнайы есепке алу саласындағы уәкілетті органда тіркеу міндетті болғанда, оны тіркемей тексеруді және бақылау және қадағалау субъектісіне (объектісіне) бару арқылы профилактикалық бақылау мен қадағалауды жүргізу;</w:t>
      </w:r>
    </w:p>
    <w:p w:rsidR="0032625D" w:rsidRDefault="00A94DAB" w:rsidP="00A94DAB">
      <w:pPr>
        <w:ind w:firstLine="851"/>
        <w:jc w:val="both"/>
        <w:rPr>
          <w:color w:val="000000"/>
          <w:sz w:val="28"/>
          <w:szCs w:val="28"/>
          <w:lang w:val="kk-KZ"/>
        </w:rPr>
      </w:pPr>
      <w:r>
        <w:rPr>
          <w:color w:val="000000"/>
          <w:sz w:val="28"/>
          <w:szCs w:val="28"/>
          <w:lang w:val="kk-KZ"/>
        </w:rPr>
        <w:t>8</w:t>
      </w:r>
      <w:r w:rsidR="0032625D" w:rsidRPr="00A94DAB">
        <w:rPr>
          <w:color w:val="000000"/>
          <w:sz w:val="28"/>
          <w:szCs w:val="28"/>
          <w:lang w:val="kk-KZ"/>
        </w:rPr>
        <w:t>) бақылау және қадағалау субъектісіне (объектісіне) бару арқылы профилактикалық бақылау мен қадағалауды жүргізу мерзімдерін бұзу</w:t>
      </w:r>
      <w:r>
        <w:rPr>
          <w:color w:val="000000"/>
          <w:sz w:val="28"/>
          <w:szCs w:val="28"/>
          <w:lang w:val="kk-KZ"/>
        </w:rPr>
        <w:t>.</w:t>
      </w: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Default="00A94DAB" w:rsidP="00A94DAB">
      <w:pPr>
        <w:ind w:firstLine="851"/>
        <w:jc w:val="both"/>
        <w:rPr>
          <w:color w:val="000000"/>
          <w:sz w:val="28"/>
          <w:szCs w:val="28"/>
          <w:lang w:val="kk-KZ"/>
        </w:rPr>
      </w:pPr>
    </w:p>
    <w:p w:rsidR="00A94DAB" w:rsidRPr="00A94DAB" w:rsidRDefault="00A94DAB" w:rsidP="00A94DAB">
      <w:pPr>
        <w:ind w:firstLine="851"/>
        <w:jc w:val="both"/>
        <w:rPr>
          <w:sz w:val="28"/>
          <w:szCs w:val="28"/>
          <w:lang w:val="kk-KZ"/>
        </w:rPr>
      </w:pPr>
    </w:p>
    <w:p w:rsidR="004A27A5" w:rsidRDefault="004A27A5" w:rsidP="00A94DAB">
      <w:pPr>
        <w:numPr>
          <w:ilvl w:val="0"/>
          <w:numId w:val="24"/>
        </w:numPr>
        <w:jc w:val="center"/>
        <w:rPr>
          <w:sz w:val="28"/>
          <w:szCs w:val="28"/>
          <w:lang w:val="kk-KZ"/>
        </w:rPr>
      </w:pPr>
      <w:r>
        <w:rPr>
          <w:sz w:val="28"/>
          <w:szCs w:val="28"/>
          <w:lang w:val="kk-KZ"/>
        </w:rPr>
        <w:lastRenderedPageBreak/>
        <w:t>ЖЕР ЗАҢБҰЗУШЫЛЫҚТАРЫНЫҢ САЛДАРЫНАН ЖЕР УЧАСКЕСІН МӘЖБҮРЛЕП АЛЫП ҚОЮ</w:t>
      </w:r>
    </w:p>
    <w:p w:rsidR="004A27A5" w:rsidRPr="004A27A5" w:rsidRDefault="004A27A5" w:rsidP="004A27A5">
      <w:pPr>
        <w:ind w:left="450"/>
        <w:rPr>
          <w:sz w:val="28"/>
          <w:szCs w:val="28"/>
          <w:lang w:val="kk-KZ"/>
        </w:rPr>
      </w:pPr>
    </w:p>
    <w:p w:rsidR="004A27A5" w:rsidRPr="002B0AFA" w:rsidRDefault="00A94DAB" w:rsidP="004A27A5">
      <w:pPr>
        <w:jc w:val="center"/>
        <w:rPr>
          <w:i/>
          <w:sz w:val="28"/>
          <w:szCs w:val="28"/>
          <w:lang w:val="kk-KZ"/>
        </w:rPr>
      </w:pPr>
      <w:r>
        <w:rPr>
          <w:i/>
          <w:color w:val="000000"/>
          <w:sz w:val="28"/>
          <w:szCs w:val="28"/>
          <w:lang w:val="kk-KZ"/>
        </w:rPr>
        <w:t xml:space="preserve">7.1 </w:t>
      </w:r>
      <w:r w:rsidR="004A27A5" w:rsidRPr="004A27A5">
        <w:rPr>
          <w:color w:val="000000"/>
          <w:sz w:val="28"/>
          <w:szCs w:val="28"/>
          <w:lang w:val="kk-KZ"/>
        </w:rPr>
        <w:t xml:space="preserve"> </w:t>
      </w:r>
      <w:r w:rsidR="002B0AFA">
        <w:rPr>
          <w:i/>
          <w:color w:val="000000"/>
          <w:sz w:val="28"/>
          <w:szCs w:val="28"/>
          <w:lang w:val="kk-KZ"/>
        </w:rPr>
        <w:t>М</w:t>
      </w:r>
      <w:r w:rsidR="002B0AFA" w:rsidRPr="002B0AFA">
        <w:rPr>
          <w:i/>
          <w:color w:val="000000"/>
          <w:sz w:val="28"/>
          <w:szCs w:val="28"/>
          <w:lang w:val="kk-KZ"/>
        </w:rPr>
        <w:t xml:space="preserve">ақсаты бойынша пайдаланылмаған және игерілмеген жер учаскесiн меншiк иесiнен және жер пайдаланушыдан мәжбүрлеп алып қою </w:t>
      </w:r>
    </w:p>
    <w:p w:rsidR="004A27A5" w:rsidRDefault="004A27A5" w:rsidP="004A27A5">
      <w:pPr>
        <w:jc w:val="both"/>
        <w:rPr>
          <w:color w:val="000000"/>
          <w:sz w:val="28"/>
          <w:lang w:val="kk-KZ"/>
        </w:rPr>
      </w:pPr>
      <w:bookmarkStart w:id="141" w:name="z626"/>
      <w:r>
        <w:rPr>
          <w:color w:val="000000"/>
          <w:sz w:val="28"/>
          <w:lang w:val="kk-KZ"/>
        </w:rPr>
        <w:t xml:space="preserve">      </w:t>
      </w:r>
    </w:p>
    <w:p w:rsidR="004A27A5" w:rsidRDefault="004A27A5" w:rsidP="004A27A5">
      <w:pPr>
        <w:ind w:firstLine="851"/>
        <w:jc w:val="both"/>
        <w:rPr>
          <w:lang w:val="kk-KZ"/>
        </w:rPr>
      </w:pPr>
      <w:r>
        <w:rPr>
          <w:color w:val="000000"/>
          <w:sz w:val="28"/>
          <w:lang w:val="kk-KZ"/>
        </w:rPr>
        <w:t>Ж</w:t>
      </w:r>
      <w:r w:rsidRPr="004A27A5">
        <w:rPr>
          <w:color w:val="000000"/>
          <w:sz w:val="28"/>
          <w:lang w:val="kk-KZ"/>
        </w:rPr>
        <w:t>ер учаскесін игерудің мерзімі мен шарттарын облыстардың, республикалық маңызы бар қалалардың, астананың, аудандардың, облыстық маңызы бар қалалардың жергілікті атқарушы органдары, аудандық маңызы бар қалалардың, кенттердің, ауылдардың, ауылдық округтердің әкімдері, ал арнайы экономикалық аймақ аумағында – тиісті әкімшілік-аумақтық бірліктің жергілікті атқарушы органдары немесе арнайы экономикалық аймақтың басқару органы жер учаскелерін беру жөніндегі осы Кодексте белгіленген өз құзыреті шегінде, осы аумақта жерді аймақтарға бөлуге және қала құрылысы регламенттеріне сәйкес белгіленген берілетін жер учаскесінің нысаналы мақсаты мен жердің құқықтық режиміне қарай айқындайды және ол сатып алу-сату немесе жер пайдалану (жалдау) шарттарында көрсетіледі.</w:t>
      </w:r>
      <w:bookmarkStart w:id="142" w:name="z627"/>
      <w:bookmarkEnd w:id="141"/>
    </w:p>
    <w:p w:rsidR="004A27A5" w:rsidRPr="004A27A5" w:rsidRDefault="004A27A5" w:rsidP="004A27A5">
      <w:pPr>
        <w:ind w:firstLine="851"/>
        <w:jc w:val="both"/>
        <w:rPr>
          <w:lang w:val="kk-KZ"/>
        </w:rPr>
      </w:pPr>
      <w:r w:rsidRPr="004A27A5">
        <w:rPr>
          <w:color w:val="000000"/>
          <w:sz w:val="28"/>
          <w:lang w:val="kk-KZ"/>
        </w:rPr>
        <w:t>Егер құрылысқа арналған жер учаскесi оны беру туралы шешім қабылданған күннен бастап үш жыл (егер жобалау-сметалық құжаттамада анағұрлым ұзақ мерзім көзделмесе) ішінде мақсаты бойынша пайдаланылмаған жағдайда, онда Қазақстан Республикасы азаматтарының жеке тұрғын үй құрылысына арналған жеке меншігіндегі жер учаскесін қоспағанда, мұндай жер учаскесi көзделген тәртiппен мәжбүрлеп алып қоюға жатады.</w:t>
      </w:r>
    </w:p>
    <w:bookmarkEnd w:id="142"/>
    <w:p w:rsidR="004A27A5" w:rsidRDefault="004A27A5" w:rsidP="004A27A5">
      <w:pPr>
        <w:ind w:firstLine="851"/>
        <w:jc w:val="both"/>
        <w:rPr>
          <w:lang w:val="kk-KZ"/>
        </w:rPr>
      </w:pPr>
      <w:r>
        <w:rPr>
          <w:color w:val="000000"/>
          <w:sz w:val="28"/>
          <w:lang w:val="kk-KZ"/>
        </w:rPr>
        <w:t> </w:t>
      </w:r>
      <w:r w:rsidRPr="004A27A5">
        <w:rPr>
          <w:color w:val="000000"/>
          <w:sz w:val="28"/>
          <w:lang w:val="kk-KZ"/>
        </w:rPr>
        <w:t>Егер жеке тұрғын үй құрылысына арналған жер учаскесі дайын емес алаңдарда жер пайдалану құқығында берілген жағдайларда, мұндай жер учаскесін игеру мерзімі оны тиісті инженерлік (коммуналдық) инфрақұрылыммен қамтамасыз еткен кезден бастап есептеледі.</w:t>
      </w:r>
      <w:bookmarkStart w:id="143" w:name="z628"/>
    </w:p>
    <w:p w:rsidR="004A27A5" w:rsidRDefault="004A27A5" w:rsidP="004A27A5">
      <w:pPr>
        <w:ind w:firstLine="851"/>
        <w:jc w:val="both"/>
        <w:rPr>
          <w:lang w:val="kk-KZ"/>
        </w:rPr>
      </w:pPr>
      <w:r w:rsidRPr="004A27A5">
        <w:rPr>
          <w:color w:val="000000"/>
          <w:sz w:val="28"/>
          <w:lang w:val="kk-KZ"/>
        </w:rPr>
        <w:t>Шаруа немесе фермер қожалығын, ауыл шаруашылығы өндірісін жүргізуге арналған жер учаскесі пайдаланбау фактісі алғаш рет анықталған кезден бастап қатарынан екі жыл бойы мақсатқа сай пайдаланылмаған жағдайларда, мұндай жер учаскесi көзделген тәртiппен мәжбүрлеп алып қоюға жатады.</w:t>
      </w:r>
      <w:bookmarkEnd w:id="143"/>
    </w:p>
    <w:p w:rsidR="004A27A5" w:rsidRDefault="004A27A5" w:rsidP="004A27A5">
      <w:pPr>
        <w:ind w:firstLine="851"/>
        <w:jc w:val="both"/>
        <w:rPr>
          <w:lang w:val="kk-KZ"/>
        </w:rPr>
      </w:pPr>
      <w:r w:rsidRPr="004A27A5">
        <w:rPr>
          <w:color w:val="000000"/>
          <w:sz w:val="28"/>
          <w:lang w:val="kk-KZ"/>
        </w:rPr>
        <w:t>Жер учаскесін еңсерілмейтін күш салдарынан мақсаты бойынша пайдалану мүмкiн болмаған уақыт бұл кезеңдерге кiрмейдi.</w:t>
      </w:r>
      <w:bookmarkStart w:id="144" w:name="z629"/>
    </w:p>
    <w:p w:rsidR="004A27A5" w:rsidRDefault="004A27A5" w:rsidP="004A27A5">
      <w:pPr>
        <w:ind w:firstLine="851"/>
        <w:jc w:val="both"/>
        <w:rPr>
          <w:lang w:val="kk-KZ"/>
        </w:rPr>
      </w:pPr>
      <w:r w:rsidRPr="004A27A5">
        <w:rPr>
          <w:color w:val="000000"/>
          <w:sz w:val="28"/>
          <w:lang w:val="kk-KZ"/>
        </w:rPr>
        <w:t>Шаруа немесе фермер қожалығын, ауыл шаруашылығы өндірісін жүргізу үшін берілген жер учаскесін мақсаты бойынша пайдаланбау жағдайларына:</w:t>
      </w:r>
      <w:bookmarkEnd w:id="144"/>
    </w:p>
    <w:p w:rsidR="004A27A5" w:rsidRDefault="004A27A5" w:rsidP="004A27A5">
      <w:pPr>
        <w:ind w:firstLine="851"/>
        <w:jc w:val="both"/>
        <w:rPr>
          <w:lang w:val="kk-KZ"/>
        </w:rPr>
      </w:pPr>
      <w:r w:rsidRPr="004A27A5">
        <w:rPr>
          <w:color w:val="000000"/>
          <w:sz w:val="28"/>
          <w:lang w:val="kk-KZ"/>
        </w:rPr>
        <w:t>1) егістікте – жер учаскесін ауыл шаруашылығы дақылдарын егу үшін өңдеу жөніндегі жұмыстардың жүргізілмеуі;</w:t>
      </w:r>
    </w:p>
    <w:p w:rsidR="004A27A5" w:rsidRDefault="004A27A5" w:rsidP="004A27A5">
      <w:pPr>
        <w:ind w:firstLine="851"/>
        <w:jc w:val="both"/>
        <w:rPr>
          <w:lang w:val="kk-KZ"/>
        </w:rPr>
      </w:pPr>
      <w:r w:rsidRPr="004A27A5">
        <w:rPr>
          <w:color w:val="000000"/>
          <w:sz w:val="28"/>
          <w:lang w:val="kk-KZ"/>
        </w:rPr>
        <w:t>2) шабындықтарда – жер учаскесінде шөп шабудың жүргізілмеуі, оны арамшөптердің, бұталардың, шіліктердің басып кетуі және шөп бітіктігі жұтаңдануының өзге де белгілерінің болуы;</w:t>
      </w:r>
    </w:p>
    <w:p w:rsidR="004A27A5" w:rsidRDefault="004A27A5" w:rsidP="004A27A5">
      <w:pPr>
        <w:ind w:firstLine="851"/>
        <w:jc w:val="both"/>
        <w:rPr>
          <w:lang w:val="kk-KZ"/>
        </w:rPr>
      </w:pPr>
      <w:r w:rsidRPr="004A27A5">
        <w:rPr>
          <w:color w:val="000000"/>
          <w:sz w:val="28"/>
          <w:lang w:val="kk-KZ"/>
        </w:rPr>
        <w:t>3) жайылымдарда – жаю үшін ауыл шаруашылығы жануарларының болмауы не олардың саны агроөнеркәсіптік кешенді дамыту саласындағы уәкілетті орган белгілеген жайылымдардың жалпы алаңына түсетін жүктеменің шекті рұқсат етілетін нормасының жиырма пайызынан аз болуы және (немесе) жемшөп дайындау мақсатында шөп шабудың болмауы;</w:t>
      </w:r>
    </w:p>
    <w:p w:rsidR="004A27A5" w:rsidRDefault="004A27A5" w:rsidP="004A27A5">
      <w:pPr>
        <w:ind w:firstLine="851"/>
        <w:jc w:val="both"/>
        <w:rPr>
          <w:lang w:val="kk-KZ"/>
        </w:rPr>
      </w:pPr>
      <w:r w:rsidRPr="004A27A5">
        <w:rPr>
          <w:color w:val="000000"/>
          <w:sz w:val="28"/>
          <w:lang w:val="kk-KZ"/>
        </w:rPr>
        <w:lastRenderedPageBreak/>
        <w:t>4) көпжылдық екпелерде – егісті күтіп өсіру, жинау жұмыстарының жүргізілмеуі және есептен шығарылған көпжылдық екпелердің тамырларының алынбауы жатады.</w:t>
      </w:r>
      <w:bookmarkStart w:id="145" w:name="z630"/>
    </w:p>
    <w:p w:rsidR="004A27A5" w:rsidRPr="004A27A5" w:rsidRDefault="004A27A5" w:rsidP="004A27A5">
      <w:pPr>
        <w:ind w:firstLine="851"/>
        <w:jc w:val="both"/>
        <w:rPr>
          <w:lang w:val="kk-KZ"/>
        </w:rPr>
      </w:pPr>
      <w:r w:rsidRPr="004A27A5">
        <w:rPr>
          <w:color w:val="000000"/>
          <w:sz w:val="28"/>
          <w:lang w:val="kk-KZ"/>
        </w:rPr>
        <w:t>Мақсаты бойынша пайдаланылмаған және игерілмеген жер учаскесiн мәжбүрлеп алып қою жетім балаларға, ата-анасының қамқорлығынсыз қалған балаларға меншік құқығымен тиесілі жер учаскесіне олар жиырма бір жасқа толғанға дейін қолданылмайды.</w:t>
      </w:r>
    </w:p>
    <w:bookmarkEnd w:id="145"/>
    <w:p w:rsidR="004A27A5" w:rsidRDefault="004A27A5" w:rsidP="004A27A5">
      <w:pPr>
        <w:jc w:val="both"/>
        <w:rPr>
          <w:color w:val="000000"/>
          <w:sz w:val="28"/>
          <w:lang w:val="kk-KZ"/>
        </w:rPr>
      </w:pPr>
      <w:r w:rsidRPr="004A27A5">
        <w:rPr>
          <w:color w:val="000000"/>
          <w:sz w:val="28"/>
          <w:lang w:val="kk-KZ"/>
        </w:rPr>
        <w:t xml:space="preserve">       </w:t>
      </w:r>
    </w:p>
    <w:p w:rsidR="004A27A5" w:rsidRPr="002B0AFA" w:rsidRDefault="00A94DAB" w:rsidP="004A27A5">
      <w:pPr>
        <w:jc w:val="center"/>
        <w:rPr>
          <w:i/>
          <w:color w:val="000000"/>
          <w:sz w:val="28"/>
          <w:szCs w:val="28"/>
          <w:lang w:val="kk-KZ"/>
        </w:rPr>
      </w:pPr>
      <w:bookmarkStart w:id="146" w:name="z104"/>
      <w:r>
        <w:rPr>
          <w:i/>
          <w:color w:val="000000"/>
          <w:sz w:val="28"/>
          <w:szCs w:val="28"/>
          <w:lang w:val="kk-KZ"/>
        </w:rPr>
        <w:t>7</w:t>
      </w:r>
      <w:r w:rsidR="002B0AFA" w:rsidRPr="002B0AFA">
        <w:rPr>
          <w:i/>
          <w:color w:val="000000"/>
          <w:sz w:val="28"/>
          <w:szCs w:val="28"/>
          <w:lang w:val="kk-KZ"/>
        </w:rPr>
        <w:t xml:space="preserve">.2  </w:t>
      </w:r>
      <w:r w:rsidR="002B0AFA">
        <w:rPr>
          <w:i/>
          <w:color w:val="000000"/>
          <w:sz w:val="28"/>
          <w:szCs w:val="28"/>
          <w:lang w:val="kk-KZ"/>
        </w:rPr>
        <w:t>Қ</w:t>
      </w:r>
      <w:r w:rsidR="002B0AFA" w:rsidRPr="002B0AFA">
        <w:rPr>
          <w:i/>
          <w:color w:val="000000"/>
          <w:sz w:val="28"/>
          <w:szCs w:val="28"/>
          <w:lang w:val="kk-KZ"/>
        </w:rPr>
        <w:t xml:space="preserve">азақстан </w:t>
      </w:r>
      <w:r w:rsidR="002B0AFA">
        <w:rPr>
          <w:i/>
          <w:color w:val="000000"/>
          <w:sz w:val="28"/>
          <w:szCs w:val="28"/>
          <w:lang w:val="kk-KZ"/>
        </w:rPr>
        <w:t>Р</w:t>
      </w:r>
      <w:r w:rsidR="002B0AFA" w:rsidRPr="002B0AFA">
        <w:rPr>
          <w:i/>
          <w:color w:val="000000"/>
          <w:sz w:val="28"/>
          <w:szCs w:val="28"/>
          <w:lang w:val="kk-KZ"/>
        </w:rPr>
        <w:t>еспубликасының заңнамасын бұза отырып пайдаланылған жер учаскесін меншік иесінен және жер пайдаланушыдан мәжбүрлеп алып қою</w:t>
      </w:r>
    </w:p>
    <w:p w:rsidR="00BC7627" w:rsidRPr="002B0AFA" w:rsidRDefault="00BC7627" w:rsidP="00BC7627">
      <w:pPr>
        <w:jc w:val="both"/>
        <w:rPr>
          <w:i/>
          <w:lang w:val="kk-KZ"/>
        </w:rPr>
      </w:pPr>
      <w:bookmarkStart w:id="147" w:name="z631"/>
      <w:bookmarkEnd w:id="146"/>
    </w:p>
    <w:p w:rsidR="00BC7627" w:rsidRDefault="004A27A5" w:rsidP="00BC7627">
      <w:pPr>
        <w:ind w:firstLine="708"/>
        <w:jc w:val="both"/>
        <w:rPr>
          <w:lang w:val="kk-KZ"/>
        </w:rPr>
      </w:pPr>
      <w:r w:rsidRPr="004A27A5">
        <w:rPr>
          <w:color w:val="000000"/>
          <w:sz w:val="28"/>
          <w:lang w:val="kk-KZ"/>
        </w:rPr>
        <w:t>Жер учаскесін немесе оның бір бөлігін Қазақстан Республикасының заңнамасын бұза отырып пайдалану Қазақстан Республикасының Әкімшілік құқық бұзушылық туралы кодексіне сәйкес жауаптылыққа әкеп соғады.</w:t>
      </w:r>
      <w:bookmarkStart w:id="148" w:name="z810"/>
      <w:bookmarkEnd w:id="147"/>
    </w:p>
    <w:p w:rsidR="00BC7627" w:rsidRDefault="004A27A5" w:rsidP="00BC7627">
      <w:pPr>
        <w:ind w:firstLine="708"/>
        <w:jc w:val="both"/>
        <w:rPr>
          <w:lang w:val="kk-KZ"/>
        </w:rPr>
      </w:pPr>
      <w:r w:rsidRPr="004A27A5">
        <w:rPr>
          <w:color w:val="000000"/>
          <w:sz w:val="28"/>
          <w:lang w:val="kk-KZ"/>
        </w:rPr>
        <w:t>Егер жер учаскесі Қазақстан Республикасының заңнамасын бұза отырып пайдаланылған жағдайларда, мұндай жер учаскесi көзделген тәртiппен мәжбүрлеп алып қоюға жатады.</w:t>
      </w:r>
      <w:bookmarkStart w:id="149" w:name="z811"/>
      <w:bookmarkEnd w:id="148"/>
    </w:p>
    <w:p w:rsidR="00BC7627" w:rsidRDefault="004A27A5" w:rsidP="00BC7627">
      <w:pPr>
        <w:ind w:firstLine="708"/>
        <w:jc w:val="both"/>
        <w:rPr>
          <w:lang w:val="kk-KZ"/>
        </w:rPr>
      </w:pPr>
      <w:r w:rsidRPr="004A27A5">
        <w:rPr>
          <w:color w:val="000000"/>
          <w:sz w:val="28"/>
          <w:lang w:val="kk-KZ"/>
        </w:rPr>
        <w:t>Жер учаскесін Қазақстан Республикасының заңнамасын бұза отырып пайдалану жағдайларына:</w:t>
      </w:r>
      <w:bookmarkEnd w:id="149"/>
    </w:p>
    <w:p w:rsidR="00BC7627" w:rsidRDefault="004A27A5" w:rsidP="00BC7627">
      <w:pPr>
        <w:ind w:firstLine="708"/>
        <w:jc w:val="both"/>
        <w:rPr>
          <w:lang w:val="kk-KZ"/>
        </w:rPr>
      </w:pPr>
      <w:r w:rsidRPr="004A27A5">
        <w:rPr>
          <w:color w:val="000000"/>
          <w:sz w:val="28"/>
          <w:lang w:val="kk-KZ"/>
        </w:rPr>
        <w:t>1) жер учаскесін немесе оның бір бөлігін нысаналы мақсатына сәйкес пайдаланбау;</w:t>
      </w:r>
    </w:p>
    <w:p w:rsidR="00BC7627" w:rsidRDefault="004A27A5" w:rsidP="00BC7627">
      <w:pPr>
        <w:ind w:firstLine="708"/>
        <w:jc w:val="both"/>
        <w:rPr>
          <w:lang w:val="kk-KZ"/>
        </w:rPr>
      </w:pPr>
      <w:r w:rsidRPr="004A27A5">
        <w:rPr>
          <w:color w:val="000000"/>
          <w:sz w:val="28"/>
          <w:lang w:val="kk-KZ"/>
        </w:rPr>
        <w:t>2) жер учаскесін немесе оның бір бөлігін ауыл шаруашылығы мақсатындағы жерді ұтымды пайдалану қағидаларында айқындалған талаптарды бұза отырып пайдалану;</w:t>
      </w:r>
    </w:p>
    <w:p w:rsidR="00BC7627" w:rsidRDefault="00BC7627" w:rsidP="00BC7627">
      <w:pPr>
        <w:ind w:firstLine="708"/>
        <w:jc w:val="both"/>
        <w:rPr>
          <w:lang w:val="kk-KZ"/>
        </w:rPr>
      </w:pPr>
      <w:r w:rsidRPr="00BC7627">
        <w:rPr>
          <w:color w:val="000000"/>
          <w:sz w:val="28"/>
          <w:lang w:val="kk-KZ"/>
        </w:rPr>
        <w:t xml:space="preserve">3) </w:t>
      </w:r>
      <w:r>
        <w:rPr>
          <w:color w:val="000000"/>
          <w:sz w:val="28"/>
          <w:lang w:val="kk-KZ"/>
        </w:rPr>
        <w:t>Жер кодексінің</w:t>
      </w:r>
      <w:r w:rsidR="004A27A5" w:rsidRPr="00BC7627">
        <w:rPr>
          <w:color w:val="000000"/>
          <w:sz w:val="28"/>
          <w:lang w:val="kk-KZ"/>
        </w:rPr>
        <w:t xml:space="preserve"> 99-бабында белгіленген талаптарды сақтамау;</w:t>
      </w:r>
    </w:p>
    <w:p w:rsidR="00BC7627" w:rsidRDefault="004A27A5" w:rsidP="00BC7627">
      <w:pPr>
        <w:ind w:firstLine="708"/>
        <w:jc w:val="both"/>
        <w:rPr>
          <w:lang w:val="kk-KZ"/>
        </w:rPr>
      </w:pPr>
      <w:r w:rsidRPr="00BC7627">
        <w:rPr>
          <w:color w:val="000000"/>
          <w:sz w:val="28"/>
          <w:lang w:val="kk-KZ"/>
        </w:rPr>
        <w:t>4) жер учаскесін экологиялық жағдайды едәуір нашарлатуға әкеп соғатындай етіп пайдалану жатады.</w:t>
      </w:r>
      <w:bookmarkStart w:id="150" w:name="z812"/>
    </w:p>
    <w:p w:rsidR="00BC7627" w:rsidRDefault="004A27A5" w:rsidP="00BC7627">
      <w:pPr>
        <w:ind w:firstLine="708"/>
        <w:jc w:val="both"/>
        <w:rPr>
          <w:lang w:val="kk-KZ"/>
        </w:rPr>
      </w:pPr>
      <w:r w:rsidRPr="00BC7627">
        <w:rPr>
          <w:color w:val="000000"/>
          <w:sz w:val="28"/>
          <w:lang w:val="kk-KZ"/>
        </w:rPr>
        <w:t>Егер жер учаскесінің меншік иесінің немесе жер пайдаланушының Қазақстан Республикасының заңнамасын бұзуы жер учаскесін нысаналы мақсаты бойынша пайдаланбауын білдірсе, онда жер учаскесінің меншік иесіне немесе жер пайдаланушыға анықталған бұзушылықтарды жою туралы нұсқаманы алған кезден бастап екі ай ішінде жер учаскесі орналасқан жер бойынша облыстың, республикалық маңызы бар қаланың, астананың, ауданның, облыстық маңызы бар қаланың жергілікті атқарушы органына, аудандық маңызы бар қаланың, кенттің, ауылдың, ауылдық округтің әкіміне оның нысаналы мақсатын өзгерту туралы өтініш білдіру құқығы беріледі.</w:t>
      </w:r>
      <w:bookmarkStart w:id="151" w:name="z813"/>
      <w:bookmarkEnd w:id="150"/>
    </w:p>
    <w:p w:rsidR="004A27A5" w:rsidRDefault="004A27A5" w:rsidP="00BC7627">
      <w:pPr>
        <w:ind w:firstLine="708"/>
        <w:jc w:val="both"/>
        <w:rPr>
          <w:color w:val="000000"/>
          <w:sz w:val="28"/>
          <w:lang w:val="kk-KZ"/>
        </w:rPr>
      </w:pPr>
      <w:r w:rsidRPr="00BC7627">
        <w:rPr>
          <w:color w:val="000000"/>
          <w:sz w:val="28"/>
          <w:lang w:val="kk-KZ"/>
        </w:rPr>
        <w:t>Еңсерілмейтін күштің салдарынан туындаған жағдайларды қоспағанда, жер учаскесін немесе оның бір бөлігін пайдалану ауыл шаруашылығы жері құнарлылығының анағұрлым төмендеуіне не экологиялық жағдайдың едәуір нашарлауына әкеп соққан жағдайларда, жер учаскесінің меншік иесі немесе жер пайдаланушы Қазақстан Республикасының азаматтық заңнамасына сәйкес мемлекетке залалды өтеуге міндетті.</w:t>
      </w:r>
      <w:bookmarkEnd w:id="151"/>
    </w:p>
    <w:p w:rsidR="002B0AFA" w:rsidRDefault="002B0AFA" w:rsidP="00BC7627">
      <w:pPr>
        <w:ind w:firstLine="708"/>
        <w:jc w:val="both"/>
        <w:rPr>
          <w:lang w:val="kk-KZ"/>
        </w:rPr>
      </w:pPr>
    </w:p>
    <w:p w:rsidR="00BC7627" w:rsidRPr="002B0AFA" w:rsidRDefault="00A94DAB" w:rsidP="002B0AFA">
      <w:pPr>
        <w:ind w:firstLine="851"/>
        <w:jc w:val="both"/>
        <w:rPr>
          <w:i/>
          <w:color w:val="000000"/>
          <w:sz w:val="28"/>
          <w:szCs w:val="28"/>
          <w:lang w:val="kk-KZ"/>
        </w:rPr>
      </w:pPr>
      <w:r>
        <w:rPr>
          <w:i/>
          <w:color w:val="000000"/>
          <w:sz w:val="28"/>
          <w:szCs w:val="28"/>
          <w:lang w:val="kk-KZ"/>
        </w:rPr>
        <w:lastRenderedPageBreak/>
        <w:t>7</w:t>
      </w:r>
      <w:r w:rsidR="002B0AFA">
        <w:rPr>
          <w:i/>
          <w:color w:val="000000"/>
          <w:sz w:val="28"/>
          <w:szCs w:val="28"/>
          <w:lang w:val="kk-KZ"/>
        </w:rPr>
        <w:t>.3  М</w:t>
      </w:r>
      <w:r w:rsidR="002B0AFA" w:rsidRPr="002B0AFA">
        <w:rPr>
          <w:i/>
          <w:color w:val="000000"/>
          <w:sz w:val="28"/>
          <w:szCs w:val="28"/>
          <w:lang w:val="kk-KZ"/>
        </w:rPr>
        <w:t>ақсаты бо</w:t>
      </w:r>
      <w:r w:rsidR="002B0AFA">
        <w:rPr>
          <w:i/>
          <w:color w:val="000000"/>
          <w:sz w:val="28"/>
          <w:szCs w:val="28"/>
          <w:lang w:val="kk-KZ"/>
        </w:rPr>
        <w:t>йынша пайдаланылмаған не Қ</w:t>
      </w:r>
      <w:r w:rsidR="002B0AFA" w:rsidRPr="002B0AFA">
        <w:rPr>
          <w:i/>
          <w:color w:val="000000"/>
          <w:sz w:val="28"/>
          <w:szCs w:val="28"/>
          <w:lang w:val="kk-KZ"/>
        </w:rPr>
        <w:t xml:space="preserve">азақстан </w:t>
      </w:r>
      <w:r w:rsidR="002B0AFA">
        <w:rPr>
          <w:i/>
          <w:color w:val="000000"/>
          <w:sz w:val="28"/>
          <w:szCs w:val="28"/>
          <w:lang w:val="kk-KZ"/>
        </w:rPr>
        <w:t>Р</w:t>
      </w:r>
      <w:r w:rsidR="002B0AFA" w:rsidRPr="002B0AFA">
        <w:rPr>
          <w:i/>
          <w:color w:val="000000"/>
          <w:sz w:val="28"/>
          <w:szCs w:val="28"/>
          <w:lang w:val="kk-KZ"/>
        </w:rPr>
        <w:t>еспубликасының заңнамасын бұза отырып пайдаланылған жер учаскесiн мәжбүрлеп алып қою тәртібі</w:t>
      </w:r>
    </w:p>
    <w:p w:rsidR="00BC7627" w:rsidRPr="00BC7627" w:rsidRDefault="00BC7627" w:rsidP="002B0AFA">
      <w:pPr>
        <w:ind w:firstLine="851"/>
        <w:jc w:val="both"/>
        <w:rPr>
          <w:sz w:val="28"/>
          <w:szCs w:val="28"/>
          <w:lang w:val="kk-KZ"/>
        </w:rPr>
      </w:pPr>
    </w:p>
    <w:p w:rsidR="00BC7627" w:rsidRDefault="00BC7627" w:rsidP="00BC7627">
      <w:pPr>
        <w:ind w:firstLine="851"/>
        <w:jc w:val="both"/>
        <w:rPr>
          <w:lang w:val="kk-KZ"/>
        </w:rPr>
      </w:pPr>
      <w:bookmarkStart w:id="152" w:name="z1184"/>
      <w:r w:rsidRPr="00BC7627">
        <w:rPr>
          <w:color w:val="000000"/>
          <w:sz w:val="28"/>
          <w:lang w:val="kk-KZ"/>
        </w:rPr>
        <w:t>Жер учаскелерінің меншiк иелерiнен және жер пайдаланушылардан жер учаскелерін мәжбүрлеп алып қою жер учаскесі орналасқан жер бойынша жердің пайдаланылуы мен қорғалуына мемлекеттік бақылауды жүзеге асыратын органдардың талап арызы бойынша сот тәртібімен жүргiзiледi.</w:t>
      </w:r>
      <w:bookmarkEnd w:id="152"/>
    </w:p>
    <w:p w:rsidR="00BC7627" w:rsidRDefault="00BC7627" w:rsidP="00BC7627">
      <w:pPr>
        <w:ind w:firstLine="851"/>
        <w:jc w:val="both"/>
        <w:rPr>
          <w:lang w:val="kk-KZ"/>
        </w:rPr>
      </w:pPr>
      <w:r w:rsidRPr="00BC7627">
        <w:rPr>
          <w:color w:val="000000"/>
          <w:sz w:val="28"/>
          <w:lang w:val="kk-KZ"/>
        </w:rPr>
        <w:t>Кепілге алынған жер учаскелерін көзделген негіздер бойынша мәжбүрлеп алып қою туралы талап арыз берілген жағдайда, кепіл ұстаушы мұндай жер учаскелерін алып қою рәсімінің басталғаны туралы хабардар етілуге тиіс.</w:t>
      </w:r>
    </w:p>
    <w:p w:rsidR="00BC7627" w:rsidRDefault="00BC7627" w:rsidP="00BC7627">
      <w:pPr>
        <w:ind w:firstLine="851"/>
        <w:jc w:val="both"/>
        <w:rPr>
          <w:color w:val="000000"/>
          <w:sz w:val="28"/>
          <w:lang w:val="kk-KZ"/>
        </w:rPr>
      </w:pPr>
      <w:r w:rsidRPr="00BC7627">
        <w:rPr>
          <w:color w:val="000000"/>
          <w:sz w:val="28"/>
          <w:lang w:val="kk-KZ"/>
        </w:rPr>
        <w:t>Кепіл ұстаушыға хабарламаны сотқа талап арыз берген, жердің пайдаланылуы мен қорғалуына мемлекеттік бақылауды жүзеге асыратын тиісті орган жібереді.</w:t>
      </w:r>
      <w:bookmarkStart w:id="153" w:name="z1238"/>
    </w:p>
    <w:p w:rsidR="00BC7627" w:rsidRDefault="00BC7627" w:rsidP="00BC7627">
      <w:pPr>
        <w:ind w:firstLine="851"/>
        <w:jc w:val="both"/>
        <w:rPr>
          <w:lang w:val="kk-KZ"/>
        </w:rPr>
      </w:pPr>
      <w:r>
        <w:rPr>
          <w:color w:val="000000"/>
          <w:sz w:val="28"/>
          <w:lang w:val="kk-KZ"/>
        </w:rPr>
        <w:t xml:space="preserve"> Ж</w:t>
      </w:r>
      <w:r w:rsidRPr="00BC7627">
        <w:rPr>
          <w:color w:val="000000"/>
          <w:sz w:val="28"/>
          <w:lang w:val="kk-KZ"/>
        </w:rPr>
        <w:t>ер учаскесiн мәжбүрлеп алып қою туралы талап арыз Қазақстан Республикасының Әкімшілік құқық бұзушылық туралы кодексінде көзделген жазалау шаралары қолданылғаннан кейін және жер учаскесін мақсаты бойынша пайдалану жөнінде және Қазақстан Республикасының заңнамасын бұзушылықтарды жою жөнінде шаралар қолдану үшін жер учаскесінің меншік иесіне немесе жер пайдаланушыға берілген нұсқаманың мерзімі өткеннен кейін беріледі.</w:t>
      </w:r>
      <w:bookmarkEnd w:id="153"/>
    </w:p>
    <w:p w:rsidR="00BC7627" w:rsidRDefault="00BC7627" w:rsidP="00BC7627">
      <w:pPr>
        <w:ind w:firstLine="851"/>
        <w:jc w:val="both"/>
        <w:rPr>
          <w:lang w:val="kk-KZ"/>
        </w:rPr>
      </w:pPr>
      <w:r w:rsidRPr="00BC7627">
        <w:rPr>
          <w:color w:val="000000"/>
          <w:sz w:val="28"/>
          <w:lang w:val="kk-KZ"/>
        </w:rPr>
        <w:t>Жер учаскесін мақсаты бойынша пайдалану жөнінде шаралар қолдану үшін мерзім – бір жыл, ал Қазақстан Республикасының заңнамасын бұзушылықтарды жою жөнінде – жер учаскесін мақсаты бойынша пайдаланбау не Қазақстан Республикасының заңнамасын бұзу фактісі анықталған кезден бастап үш ай болып белгіленеді.</w:t>
      </w:r>
    </w:p>
    <w:p w:rsidR="00BC7627" w:rsidRDefault="00BC7627" w:rsidP="00BC7627">
      <w:pPr>
        <w:ind w:firstLine="851"/>
        <w:jc w:val="both"/>
        <w:rPr>
          <w:lang w:val="kk-KZ"/>
        </w:rPr>
      </w:pPr>
      <w:r w:rsidRPr="00BC7627">
        <w:rPr>
          <w:color w:val="000000"/>
          <w:sz w:val="28"/>
          <w:lang w:val="kk-KZ"/>
        </w:rPr>
        <w:t>Қазақстан Республикасының заңнамасын бұзушылықты жою қажеттілігі туралы нұсқама жер учаскесіне құқық ауыртпалығы ретінде "Жылжымайтын мүлікке құқықтарды мемлекеттік тіркеу туралы" Қазақстан Республикасының Заңына сәйкес мемлекеттік тіркелуге жатады.</w:t>
      </w:r>
      <w:bookmarkStart w:id="154" w:name="z1473"/>
    </w:p>
    <w:p w:rsidR="00BC7627" w:rsidRDefault="00BC7627" w:rsidP="00BC7627">
      <w:pPr>
        <w:ind w:firstLine="851"/>
        <w:jc w:val="both"/>
        <w:rPr>
          <w:lang w:val="kk-KZ"/>
        </w:rPr>
      </w:pPr>
      <w:r w:rsidRPr="00BC7627">
        <w:rPr>
          <w:color w:val="000000"/>
          <w:sz w:val="28"/>
          <w:lang w:val="kk-KZ"/>
        </w:rPr>
        <w:t>Егер мақсатқа сай пайдаланылмай жатқан не Қазақстан Республикасының заңнамасын бұза отырып пайдаланылатын жер учаскесі мемлекет мұқтажы үшін алып қойылуына байланысты мәжбүрлеп иеліктен шығаруға жататын болса, онда жерді пайдалану мен қорғауға мемлекеттік бақылауды жүзеге асыратын тиісті орган аталған жер учаскесін мемлекет мұқтажы үшін мәжбүрлеп иеліктен шығаруды бастау туралы қаулыны қабылдаған жергілікті атқарушы органның өтінішхаты негізінде жер учаскесін мәжбүрлеп алып қою рәсімін тоқтатуға құқылы.</w:t>
      </w:r>
      <w:bookmarkStart w:id="155" w:name="z1239"/>
      <w:bookmarkEnd w:id="154"/>
    </w:p>
    <w:p w:rsidR="00BC7627" w:rsidRDefault="00BC7627" w:rsidP="00BC7627">
      <w:pPr>
        <w:ind w:firstLine="851"/>
        <w:jc w:val="both"/>
        <w:rPr>
          <w:lang w:val="kk-KZ"/>
        </w:rPr>
      </w:pPr>
      <w:r w:rsidRPr="00BC7627">
        <w:rPr>
          <w:color w:val="000000"/>
          <w:sz w:val="28"/>
          <w:lang w:val="kk-KZ"/>
        </w:rPr>
        <w:t>Жер учаскесі сот шешімімен жер учаскесінің меншік иесінен немесе жер пайдаланушыдан мәжбүрлеп алып қойылған жағдайда, жер учаскесіне меншік құқығы немесе жер пайдалану құқығы (мемлекеттен сатып алынған, жер учаскесiне жалдау құқықтарына қатысты) Қазақстан Республикасының азаматтық іс жүргізу заңнамасында және Қазақстан Республикасының атқарушылық іс жүргізу және сот орындаушыларының мәртебесі туралы заңнамасында белгіленген тәртіппен сауда-саттықта (конкурстарда, аукциондарда) сатылады.</w:t>
      </w:r>
      <w:bookmarkStart w:id="156" w:name="z1240"/>
      <w:bookmarkEnd w:id="155"/>
    </w:p>
    <w:p w:rsidR="00BC7627" w:rsidRPr="00BC7627" w:rsidRDefault="00BC7627" w:rsidP="00BC7627">
      <w:pPr>
        <w:ind w:firstLine="851"/>
        <w:jc w:val="both"/>
        <w:rPr>
          <w:lang w:val="kk-KZ"/>
        </w:rPr>
      </w:pPr>
      <w:r w:rsidRPr="00BC7627">
        <w:rPr>
          <w:color w:val="000000"/>
          <w:sz w:val="28"/>
          <w:lang w:val="kk-KZ"/>
        </w:rPr>
        <w:lastRenderedPageBreak/>
        <w:t>Өтеусіз негізде берілген жер учаскесі бойынша сот шешімімен меншік иесінен мәжбүрлеп алып қойылған жағдайда, осы жер учаскесі жер учаскесінің меншік иесіне құнын өтеместен одан әрі қайта бөлу үшін арнайы жер қорына алынады.</w:t>
      </w:r>
    </w:p>
    <w:bookmarkEnd w:id="156"/>
    <w:p w:rsidR="00BC7627" w:rsidRPr="00BC7627" w:rsidRDefault="00BC7627" w:rsidP="00BC7627">
      <w:pPr>
        <w:jc w:val="both"/>
        <w:rPr>
          <w:lang w:val="kk-KZ"/>
        </w:rPr>
      </w:pPr>
      <w:r w:rsidRPr="00BC7627">
        <w:rPr>
          <w:color w:val="000000"/>
          <w:sz w:val="28"/>
          <w:lang w:val="kk-KZ"/>
        </w:rPr>
        <w:t xml:space="preserve">      </w:t>
      </w:r>
      <w:bookmarkStart w:id="157" w:name="z1241"/>
      <w:r>
        <w:rPr>
          <w:color w:val="000000"/>
          <w:sz w:val="28"/>
          <w:lang w:val="kk-KZ"/>
        </w:rPr>
        <w:t xml:space="preserve">      </w:t>
      </w:r>
      <w:r w:rsidRPr="00BC7627">
        <w:rPr>
          <w:color w:val="000000"/>
          <w:sz w:val="28"/>
          <w:lang w:val="kk-KZ"/>
        </w:rPr>
        <w:t>Жер учаскесін мәжбүрлеп алып қою шығыстары шегерiлгеннен кейін және орындалуы жер учаскесінің және жер пайдалану құқығының кепілімен қамтамасыз етілген міндеттемелер бойынша талаптар мөлшерінде кепіл ұстаушыға төленгеннен кейін түскен сома жер учаскесінің бұрынғы меншiк иесiне немесе жер пайдаланушыға төленедi.</w:t>
      </w:r>
    </w:p>
    <w:bookmarkEnd w:id="157"/>
    <w:p w:rsidR="00BC7627" w:rsidRDefault="00BC7627" w:rsidP="00BC7627">
      <w:pPr>
        <w:jc w:val="both"/>
        <w:rPr>
          <w:lang w:val="kk-KZ"/>
        </w:rPr>
      </w:pPr>
      <w:r w:rsidRPr="00BC7627">
        <w:rPr>
          <w:color w:val="000000"/>
          <w:sz w:val="28"/>
          <w:lang w:val="kk-KZ"/>
        </w:rPr>
        <w:t>      Бiр жыл iшiнде кемiнде үш сауда-саттық (конкурстар, аукциондар) өткізілгеннен кейiн мұндай жер учаскесiн немесе оған жер пайдалану құқығын өткізу мүмкiн болмаған кезде жер учаскесi сот шешiмiмен арнайы жер қорына алынады.</w:t>
      </w:r>
      <w:bookmarkStart w:id="158" w:name="z1242"/>
    </w:p>
    <w:p w:rsidR="00BC7627" w:rsidRPr="00BC7627" w:rsidRDefault="00BC7627" w:rsidP="00BC7627">
      <w:pPr>
        <w:ind w:firstLine="708"/>
        <w:jc w:val="both"/>
        <w:rPr>
          <w:lang w:val="kk-KZ"/>
        </w:rPr>
      </w:pPr>
      <w:r w:rsidRPr="00BC7627">
        <w:rPr>
          <w:color w:val="000000"/>
          <w:sz w:val="28"/>
          <w:lang w:val="kk-KZ"/>
        </w:rPr>
        <w:t>Жер учаскесін мәжбүрлеп алып қою туралы заңды күшіне енген сот шешімі жер учаскесі мәжбүрлеп алып қойылған тұлғаны жер учаскелері мәжбүрлеп алып қойылған тұлғалардың тиісті тізіліміне енгізу үшін негіз болып табылады.</w:t>
      </w:r>
    </w:p>
    <w:bookmarkEnd w:id="158"/>
    <w:p w:rsidR="00BC7627" w:rsidRDefault="00BC7627" w:rsidP="00BC7627">
      <w:pPr>
        <w:rPr>
          <w:color w:val="FF0000"/>
          <w:sz w:val="28"/>
          <w:lang w:val="kk-KZ"/>
        </w:rPr>
      </w:pPr>
      <w:r w:rsidRPr="00BC7627">
        <w:rPr>
          <w:color w:val="FF0000"/>
          <w:sz w:val="28"/>
          <w:lang w:val="kk-KZ"/>
        </w:rPr>
        <w:t>     </w:t>
      </w:r>
    </w:p>
    <w:p w:rsidR="00BC7627" w:rsidRDefault="001F0838" w:rsidP="002B0AFA">
      <w:pPr>
        <w:jc w:val="center"/>
        <w:rPr>
          <w:i/>
          <w:color w:val="000000"/>
          <w:sz w:val="28"/>
          <w:szCs w:val="28"/>
          <w:lang w:val="kk-KZ"/>
        </w:rPr>
      </w:pPr>
      <w:bookmarkStart w:id="159" w:name="z1328"/>
      <w:r>
        <w:rPr>
          <w:i/>
          <w:color w:val="000000"/>
          <w:sz w:val="28"/>
          <w:szCs w:val="28"/>
          <w:lang w:val="kk-KZ"/>
        </w:rPr>
        <w:t>7</w:t>
      </w:r>
      <w:r w:rsidR="002B0AFA">
        <w:rPr>
          <w:i/>
          <w:color w:val="000000"/>
          <w:sz w:val="28"/>
          <w:szCs w:val="28"/>
          <w:lang w:val="kk-KZ"/>
        </w:rPr>
        <w:t>.4  Ж</w:t>
      </w:r>
      <w:r w:rsidR="002B0AFA" w:rsidRPr="002B0AFA">
        <w:rPr>
          <w:i/>
          <w:color w:val="000000"/>
          <w:sz w:val="28"/>
          <w:szCs w:val="28"/>
          <w:lang w:val="kk-KZ"/>
        </w:rPr>
        <w:t>ер учаскелері мәжбүрлеп алып қойылған тұлғалардың тізілімі</w:t>
      </w:r>
    </w:p>
    <w:p w:rsidR="002B0AFA" w:rsidRPr="002B0AFA" w:rsidRDefault="002B0AFA" w:rsidP="002B0AFA">
      <w:pPr>
        <w:jc w:val="center"/>
        <w:rPr>
          <w:i/>
          <w:sz w:val="28"/>
          <w:szCs w:val="28"/>
          <w:lang w:val="kk-KZ"/>
        </w:rPr>
      </w:pPr>
    </w:p>
    <w:p w:rsidR="002B0AFA" w:rsidRDefault="00BC7627" w:rsidP="002B0AFA">
      <w:pPr>
        <w:ind w:firstLine="708"/>
        <w:jc w:val="both"/>
        <w:rPr>
          <w:lang w:val="kk-KZ"/>
        </w:rPr>
      </w:pPr>
      <w:bookmarkStart w:id="160" w:name="z1348"/>
      <w:bookmarkEnd w:id="159"/>
      <w:r w:rsidRPr="00BC7627">
        <w:rPr>
          <w:color w:val="000000"/>
          <w:sz w:val="28"/>
          <w:lang w:val="kk-KZ"/>
        </w:rPr>
        <w:t>Жер учаскелері мәжбүрлеп алып қойылған тұлғалардың тізілімін қалыптастыруды және жүргізуді жерді пайдалану мен қорғауды бақылау жөніндегі уәкілетті орган, аудандық (қалалардағы аудандардан басқа) атқарушы орган, облыстық маңызы бар қаланың жергілікті атқарушы органы ұсынатын ақпараттың негізінде орталық уәкілетті орган жүзеге асырады.</w:t>
      </w:r>
      <w:bookmarkStart w:id="161" w:name="z1349"/>
      <w:bookmarkEnd w:id="160"/>
    </w:p>
    <w:p w:rsidR="002B0AFA" w:rsidRDefault="00BC7627" w:rsidP="002B0AFA">
      <w:pPr>
        <w:ind w:firstLine="708"/>
        <w:jc w:val="both"/>
        <w:rPr>
          <w:lang w:val="kk-KZ"/>
        </w:rPr>
      </w:pPr>
      <w:r w:rsidRPr="00BC7627">
        <w:rPr>
          <w:color w:val="000000"/>
          <w:sz w:val="28"/>
          <w:lang w:val="kk-KZ"/>
        </w:rPr>
        <w:t>Жерді пайдалану мен қорғауды бақылау жөніндегі уәкілетті орган, аудандық (қалалардағы аудандардан басқа) атқарушы орган, облыстық маңызы бар қаланың жергілікті атқарушы органы осы Кодекстің 92 және 93-баптарына сәйкес заңды күшіне енген сот шешімінің негізінде үш жұмыс күні ішінде орталық уәкілетті органға ақпарат жібереді, онда:</w:t>
      </w:r>
      <w:bookmarkEnd w:id="161"/>
    </w:p>
    <w:p w:rsidR="002B0AFA" w:rsidRDefault="00BC7627" w:rsidP="002B0AFA">
      <w:pPr>
        <w:ind w:firstLine="708"/>
        <w:jc w:val="both"/>
        <w:rPr>
          <w:lang w:val="kk-KZ"/>
        </w:rPr>
      </w:pPr>
      <w:r w:rsidRPr="002B0AFA">
        <w:rPr>
          <w:color w:val="000000"/>
          <w:sz w:val="28"/>
          <w:lang w:val="kk-KZ"/>
        </w:rPr>
        <w:t>1) жеке тұлғаның тегі, аты, әкесінің аты (ол болған кезде), сондай-ақ жеке басын куәландыратын құжаттың деректері, оның жеке сәйкестендіру нөмірі;</w:t>
      </w:r>
    </w:p>
    <w:p w:rsidR="002B0AFA" w:rsidRDefault="00BC7627" w:rsidP="002B0AFA">
      <w:pPr>
        <w:ind w:firstLine="708"/>
        <w:jc w:val="both"/>
        <w:rPr>
          <w:lang w:val="kk-KZ"/>
        </w:rPr>
      </w:pPr>
      <w:r w:rsidRPr="002B0AFA">
        <w:rPr>
          <w:color w:val="000000"/>
          <w:sz w:val="28"/>
          <w:lang w:val="kk-KZ"/>
        </w:rPr>
        <w:t>2) заңды тұлғаның атауы және оның бизнес-сәйкестендіру нөмірі;</w:t>
      </w:r>
    </w:p>
    <w:p w:rsidR="002B0AFA" w:rsidRDefault="00BC7627" w:rsidP="002B0AFA">
      <w:pPr>
        <w:ind w:firstLine="708"/>
        <w:jc w:val="both"/>
        <w:rPr>
          <w:lang w:val="kk-KZ"/>
        </w:rPr>
      </w:pPr>
      <w:r w:rsidRPr="002B0AFA">
        <w:rPr>
          <w:color w:val="000000"/>
          <w:sz w:val="28"/>
          <w:lang w:val="kk-KZ"/>
        </w:rPr>
        <w:t>3) алып қойылған жер учаскесінің орналасқан жері, алаңы және нысаналы мақсаты;</w:t>
      </w:r>
    </w:p>
    <w:p w:rsidR="002B0AFA" w:rsidRDefault="00BC7627" w:rsidP="002B0AFA">
      <w:pPr>
        <w:ind w:firstLine="708"/>
        <w:jc w:val="both"/>
        <w:rPr>
          <w:lang w:val="kk-KZ"/>
        </w:rPr>
      </w:pPr>
      <w:r w:rsidRPr="002B0AFA">
        <w:rPr>
          <w:color w:val="000000"/>
          <w:sz w:val="28"/>
          <w:lang w:val="kk-KZ"/>
        </w:rPr>
        <w:t xml:space="preserve"> 4) Қазақстан Республикасының заңнамасын бұзушылықтың түрі мен құрамы;</w:t>
      </w:r>
    </w:p>
    <w:p w:rsidR="002B0AFA" w:rsidRDefault="00BC7627" w:rsidP="002B0AFA">
      <w:pPr>
        <w:ind w:firstLine="708"/>
        <w:jc w:val="both"/>
        <w:rPr>
          <w:lang w:val="kk-KZ"/>
        </w:rPr>
      </w:pPr>
      <w:r w:rsidRPr="002B0AFA">
        <w:rPr>
          <w:color w:val="000000"/>
          <w:sz w:val="28"/>
          <w:lang w:val="kk-KZ"/>
        </w:rPr>
        <w:t>5) сот шешімі қабылданған және оның заңды күшіне енген күні көрсетіледі.</w:t>
      </w:r>
    </w:p>
    <w:p w:rsidR="002B0AFA" w:rsidRDefault="00BC7627" w:rsidP="002B0AFA">
      <w:pPr>
        <w:ind w:firstLine="708"/>
        <w:jc w:val="both"/>
        <w:rPr>
          <w:lang w:val="kk-KZ"/>
        </w:rPr>
      </w:pPr>
      <w:r w:rsidRPr="002B0AFA">
        <w:rPr>
          <w:color w:val="000000"/>
          <w:sz w:val="28"/>
          <w:lang w:val="kk-KZ"/>
        </w:rPr>
        <w:t>Орталық уәкілетті орган ақпаратты алған кезден бастап екі жұмыс күні ішінде оны жер учаскелері мәжбүрлеп алып қойылған тұлғалардың тізіліміне енгізеді.</w:t>
      </w:r>
      <w:bookmarkStart w:id="162" w:name="z1350"/>
    </w:p>
    <w:p w:rsidR="002B0AFA" w:rsidRDefault="00BC7627" w:rsidP="002B0AFA">
      <w:pPr>
        <w:ind w:firstLine="708"/>
        <w:jc w:val="both"/>
        <w:rPr>
          <w:lang w:val="kk-KZ"/>
        </w:rPr>
      </w:pPr>
      <w:r w:rsidRPr="002B0AFA">
        <w:rPr>
          <w:color w:val="000000"/>
          <w:sz w:val="28"/>
          <w:lang w:val="kk-KZ"/>
        </w:rPr>
        <w:t>Жер учаскелері мәжбүрлеп алып қойылған тұлғалардың тізіліміндегі мәліметтер жер учаскесін мәжбүрлеп алып қою туралы сот шешімі заңды күшіне енген күннен бастап үш жыл өткеннен кейін алып тасталады.</w:t>
      </w:r>
      <w:bookmarkEnd w:id="162"/>
    </w:p>
    <w:p w:rsidR="002B0AFA" w:rsidRDefault="00BC7627" w:rsidP="002B0AFA">
      <w:pPr>
        <w:ind w:firstLine="851"/>
        <w:jc w:val="both"/>
        <w:rPr>
          <w:lang w:val="kk-KZ"/>
        </w:rPr>
      </w:pPr>
      <w:r w:rsidRPr="002B0AFA">
        <w:rPr>
          <w:color w:val="000000"/>
          <w:sz w:val="28"/>
          <w:lang w:val="kk-KZ"/>
        </w:rPr>
        <w:t xml:space="preserve">Көрсетілген мәліметтер жер учаскесін мәжбүрлеп алып қою туралы сот шешімінің күші жойылған жағдайларда да жер учаскесі мәжбүрлеп алып </w:t>
      </w:r>
      <w:r w:rsidRPr="002B0AFA">
        <w:rPr>
          <w:color w:val="000000"/>
          <w:sz w:val="28"/>
          <w:lang w:val="kk-KZ"/>
        </w:rPr>
        <w:lastRenderedPageBreak/>
        <w:t>қойылған тұлғаның өтініші бойынша бір жұмыс күні ішінде алып тасталады.</w:t>
      </w:r>
      <w:r w:rsidR="002B0AFA">
        <w:rPr>
          <w:lang w:val="kk-KZ"/>
        </w:rPr>
        <w:t xml:space="preserve"> </w:t>
      </w:r>
      <w:r w:rsidRPr="00501BCE">
        <w:rPr>
          <w:color w:val="000000"/>
          <w:sz w:val="28"/>
          <w:lang w:val="kk-KZ"/>
        </w:rPr>
        <w:t>Өтінішке сот шешімінің көшірмесі қоса беріледі.</w:t>
      </w:r>
      <w:bookmarkStart w:id="163" w:name="z1351"/>
    </w:p>
    <w:p w:rsidR="00BC7627" w:rsidRPr="002B0AFA" w:rsidRDefault="00BC7627" w:rsidP="002B0AFA">
      <w:pPr>
        <w:ind w:firstLine="851"/>
        <w:jc w:val="both"/>
        <w:rPr>
          <w:lang w:val="kk-KZ"/>
        </w:rPr>
      </w:pPr>
      <w:r w:rsidRPr="002B0AFA">
        <w:rPr>
          <w:color w:val="000000"/>
          <w:sz w:val="28"/>
          <w:lang w:val="kk-KZ"/>
        </w:rPr>
        <w:t>Жер учаскелері мәжбүрлеп алып қойылған тұлғалардың тізіліміндегі жеке және заңды тұлғаларға жер учаскелерін беруге жол берілмейді.</w:t>
      </w:r>
    </w:p>
    <w:bookmarkEnd w:id="163"/>
    <w:p w:rsidR="00CE43DB" w:rsidRDefault="002B0AFA" w:rsidP="001F0838">
      <w:pPr>
        <w:jc w:val="center"/>
        <w:rPr>
          <w:sz w:val="28"/>
          <w:szCs w:val="28"/>
          <w:lang w:val="kk-KZ"/>
        </w:rPr>
      </w:pPr>
      <w:r>
        <w:rPr>
          <w:lang w:val="kk-KZ"/>
        </w:rPr>
        <w:br w:type="page"/>
      </w:r>
    </w:p>
    <w:p w:rsidR="00F778B3" w:rsidRPr="004056EF" w:rsidRDefault="0066637D" w:rsidP="004056EF">
      <w:pPr>
        <w:ind w:firstLine="851"/>
        <w:jc w:val="center"/>
        <w:rPr>
          <w:sz w:val="28"/>
          <w:szCs w:val="28"/>
          <w:lang w:val="kk-KZ"/>
        </w:rPr>
      </w:pPr>
      <w:r w:rsidRPr="004056EF">
        <w:rPr>
          <w:sz w:val="28"/>
          <w:szCs w:val="28"/>
          <w:lang w:val="kk-KZ"/>
        </w:rPr>
        <w:t>ӘДЕБИЕТТЕР ТІЗІМІ</w:t>
      </w:r>
    </w:p>
    <w:p w:rsidR="00CE43DB" w:rsidRPr="004056EF" w:rsidRDefault="00CE43DB" w:rsidP="004056EF">
      <w:pPr>
        <w:pStyle w:val="ae"/>
        <w:ind w:firstLine="851"/>
        <w:jc w:val="both"/>
        <w:rPr>
          <w:szCs w:val="28"/>
          <w:lang w:val="ru-MO"/>
        </w:rPr>
      </w:pPr>
    </w:p>
    <w:p w:rsidR="00CE43DB" w:rsidRDefault="00CE43DB" w:rsidP="004056EF">
      <w:pPr>
        <w:pStyle w:val="ae"/>
        <w:ind w:firstLine="851"/>
        <w:rPr>
          <w:szCs w:val="28"/>
          <w:lang w:val="ru-MO"/>
        </w:rPr>
      </w:pPr>
      <w:r w:rsidRPr="004056EF">
        <w:rPr>
          <w:szCs w:val="28"/>
          <w:lang w:val="ru-MO"/>
        </w:rPr>
        <w:t>Негізгі әдебиет</w:t>
      </w:r>
    </w:p>
    <w:p w:rsidR="00501BCE" w:rsidRPr="004056EF" w:rsidRDefault="00501BCE" w:rsidP="004056EF">
      <w:pPr>
        <w:pStyle w:val="ae"/>
        <w:ind w:firstLine="851"/>
        <w:rPr>
          <w:szCs w:val="28"/>
          <w:lang w:val="ru-MO"/>
        </w:rPr>
      </w:pPr>
    </w:p>
    <w:p w:rsidR="001316BB" w:rsidRPr="004056EF" w:rsidRDefault="001316BB" w:rsidP="004056EF">
      <w:pPr>
        <w:numPr>
          <w:ilvl w:val="0"/>
          <w:numId w:val="19"/>
        </w:numPr>
        <w:ind w:left="0" w:firstLine="851"/>
        <w:jc w:val="both"/>
        <w:rPr>
          <w:sz w:val="28"/>
          <w:szCs w:val="28"/>
        </w:rPr>
      </w:pPr>
      <w:r w:rsidRPr="004056EF">
        <w:rPr>
          <w:color w:val="000000"/>
          <w:sz w:val="28"/>
          <w:szCs w:val="28"/>
        </w:rPr>
        <w:t>Қазақстан Республикасының Кәсіпкерлік Кодексі</w:t>
      </w:r>
      <w:r w:rsidRPr="004056EF">
        <w:rPr>
          <w:color w:val="000000"/>
          <w:sz w:val="28"/>
          <w:szCs w:val="28"/>
          <w:lang w:val="kk-KZ"/>
        </w:rPr>
        <w:t xml:space="preserve"> </w:t>
      </w:r>
      <w:r w:rsidRPr="004056EF">
        <w:rPr>
          <w:color w:val="000000"/>
          <w:sz w:val="28"/>
          <w:szCs w:val="28"/>
        </w:rPr>
        <w:t xml:space="preserve">2015 жылғы </w:t>
      </w:r>
      <w:r w:rsidR="00501BCE">
        <w:rPr>
          <w:color w:val="000000"/>
          <w:sz w:val="28"/>
          <w:szCs w:val="28"/>
        </w:rPr>
        <w:t xml:space="preserve">                            </w:t>
      </w:r>
      <w:r w:rsidRPr="004056EF">
        <w:rPr>
          <w:color w:val="000000"/>
          <w:sz w:val="28"/>
          <w:szCs w:val="28"/>
        </w:rPr>
        <w:t>29 қазандағы № 375-V ҚРЗ.</w:t>
      </w:r>
    </w:p>
    <w:p w:rsidR="002C528B" w:rsidRPr="004056EF" w:rsidRDefault="001316BB" w:rsidP="004056EF">
      <w:pPr>
        <w:numPr>
          <w:ilvl w:val="0"/>
          <w:numId w:val="19"/>
        </w:numPr>
        <w:ind w:left="0" w:firstLine="851"/>
        <w:jc w:val="both"/>
        <w:rPr>
          <w:sz w:val="28"/>
          <w:szCs w:val="28"/>
          <w:lang w:val="kk-KZ"/>
        </w:rPr>
      </w:pPr>
      <w:r w:rsidRPr="004056EF">
        <w:rPr>
          <w:color w:val="000000"/>
          <w:sz w:val="28"/>
          <w:szCs w:val="28"/>
          <w:lang w:val="kk-KZ"/>
        </w:rPr>
        <w:t>Қазақстан Республикасының әкiмшiлiк-аумақтық құрылысы туралы 1993 жылғы 8 желтоқсандағы № 2572-XII Заңы</w:t>
      </w:r>
    </w:p>
    <w:p w:rsidR="001316BB" w:rsidRPr="004056EF" w:rsidRDefault="001316BB" w:rsidP="004056EF">
      <w:pPr>
        <w:numPr>
          <w:ilvl w:val="0"/>
          <w:numId w:val="19"/>
        </w:numPr>
        <w:ind w:left="0" w:firstLine="851"/>
        <w:jc w:val="both"/>
        <w:rPr>
          <w:sz w:val="28"/>
          <w:szCs w:val="28"/>
          <w:lang w:val="kk-KZ"/>
        </w:rPr>
      </w:pPr>
      <w:r w:rsidRPr="004056EF">
        <w:rPr>
          <w:color w:val="000000"/>
          <w:sz w:val="28"/>
          <w:szCs w:val="28"/>
          <w:lang w:val="kk-KZ"/>
        </w:rPr>
        <w:t>Қазақстан Республикасының Қылмыстық кодексi</w:t>
      </w:r>
      <w:r w:rsidRPr="004056EF">
        <w:rPr>
          <w:sz w:val="28"/>
          <w:szCs w:val="28"/>
          <w:lang w:val="kk-KZ"/>
        </w:rPr>
        <w:t xml:space="preserve"> </w:t>
      </w:r>
      <w:r w:rsidRPr="004056EF">
        <w:rPr>
          <w:color w:val="000000"/>
          <w:sz w:val="28"/>
          <w:szCs w:val="28"/>
          <w:lang w:val="kk-KZ"/>
        </w:rPr>
        <w:t xml:space="preserve">2014 жылғы </w:t>
      </w:r>
      <w:r w:rsidR="00501BCE">
        <w:rPr>
          <w:color w:val="000000"/>
          <w:sz w:val="28"/>
          <w:szCs w:val="28"/>
          <w:lang w:val="kk-KZ"/>
        </w:rPr>
        <w:t xml:space="preserve">                             </w:t>
      </w:r>
      <w:r w:rsidRPr="004056EF">
        <w:rPr>
          <w:color w:val="000000"/>
          <w:sz w:val="28"/>
          <w:szCs w:val="28"/>
          <w:lang w:val="kk-KZ"/>
        </w:rPr>
        <w:t>3 шiлдедегі № 226-V ҚРЗ.</w:t>
      </w:r>
    </w:p>
    <w:p w:rsidR="001316BB" w:rsidRPr="004056EF" w:rsidRDefault="001316BB" w:rsidP="004056EF">
      <w:pPr>
        <w:numPr>
          <w:ilvl w:val="0"/>
          <w:numId w:val="19"/>
        </w:numPr>
        <w:ind w:left="0" w:firstLine="851"/>
        <w:jc w:val="both"/>
        <w:rPr>
          <w:sz w:val="28"/>
          <w:szCs w:val="28"/>
          <w:lang w:val="kk-KZ"/>
        </w:rPr>
      </w:pPr>
      <w:r w:rsidRPr="004056EF">
        <w:rPr>
          <w:color w:val="000000"/>
          <w:sz w:val="28"/>
          <w:szCs w:val="28"/>
          <w:lang w:val="kk-KZ"/>
        </w:rPr>
        <w:t>Ауыл шаруашылығы мақсатындағы жерді ұтымды пайдалану қағидаларын бекіту туралы</w:t>
      </w:r>
      <w:r w:rsidRPr="004056EF">
        <w:rPr>
          <w:sz w:val="28"/>
          <w:szCs w:val="28"/>
          <w:lang w:val="kk-KZ"/>
        </w:rPr>
        <w:t xml:space="preserve"> </w:t>
      </w:r>
      <w:r w:rsidRPr="004056EF">
        <w:rPr>
          <w:color w:val="000000"/>
          <w:sz w:val="28"/>
          <w:szCs w:val="28"/>
          <w:lang w:val="kk-KZ"/>
        </w:rPr>
        <w:t>Қазақстан Республикасы Ұлттық экономика министрінің м.а. 2015 жылғы 27 наурыздағы № 268 бұйрығы</w:t>
      </w:r>
    </w:p>
    <w:p w:rsidR="004056EF" w:rsidRPr="004056EF" w:rsidRDefault="001316BB" w:rsidP="004056EF">
      <w:pPr>
        <w:numPr>
          <w:ilvl w:val="0"/>
          <w:numId w:val="19"/>
        </w:numPr>
        <w:ind w:left="0" w:firstLine="851"/>
        <w:jc w:val="both"/>
        <w:rPr>
          <w:sz w:val="28"/>
          <w:szCs w:val="28"/>
          <w:lang w:val="kk-KZ"/>
        </w:rPr>
      </w:pPr>
      <w:r w:rsidRPr="004056EF">
        <w:rPr>
          <w:color w:val="000000"/>
          <w:sz w:val="28"/>
          <w:szCs w:val="28"/>
          <w:lang w:val="kk-KZ"/>
        </w:rPr>
        <w:t>Жер құқығы қатынастары, жерді пайдалану мен қорғау, геодезия және картография, мемлекеттік жер кадастры мен жерлердің мониторингі саласындағы тәуекел дәрежесін бағалау өлшемшарттарын және тексеру парақтарын бекіту туралы</w:t>
      </w:r>
      <w:r w:rsidRPr="004056EF">
        <w:rPr>
          <w:sz w:val="28"/>
          <w:szCs w:val="28"/>
          <w:lang w:val="kk-KZ"/>
        </w:rPr>
        <w:t xml:space="preserve"> </w:t>
      </w:r>
      <w:r w:rsidRPr="004056EF">
        <w:rPr>
          <w:color w:val="000000"/>
          <w:sz w:val="28"/>
          <w:szCs w:val="28"/>
          <w:lang w:val="kk-KZ"/>
        </w:rPr>
        <w:t>Қазақстан Республикасы Премьер-Министрінің орынбасары - Қазақстан Республикасы Ауыл шаруашылығы министрінің 2018 жылғы 11 желтоқсандағы № 502 және Қазақстан Республикасы Ұлттық экономика министрінің 2018 жылғы 11 желтоқсандағы № 101 бірлескен бұйрығы</w:t>
      </w:r>
    </w:p>
    <w:p w:rsidR="004056EF" w:rsidRDefault="00CE43DB" w:rsidP="004056EF">
      <w:pPr>
        <w:numPr>
          <w:ilvl w:val="0"/>
          <w:numId w:val="19"/>
        </w:numPr>
        <w:ind w:left="0" w:firstLine="851"/>
        <w:jc w:val="both"/>
        <w:rPr>
          <w:sz w:val="28"/>
          <w:szCs w:val="28"/>
          <w:lang w:val="kk-KZ"/>
        </w:rPr>
      </w:pPr>
      <w:r w:rsidRPr="004056EF">
        <w:rPr>
          <w:sz w:val="28"/>
          <w:szCs w:val="28"/>
          <w:lang w:val="kk-KZ"/>
        </w:rPr>
        <w:t xml:space="preserve">Жер учаскелерін мемлекеттік тіркеу және жерлерді есепке алу /Оқу құралы. / Ж.Т. Сейфуллин, Г.Ж. Сейтхамзина, А.С. Иканова.  </w:t>
      </w:r>
      <w:r w:rsidRPr="004056EF">
        <w:rPr>
          <w:sz w:val="28"/>
          <w:szCs w:val="28"/>
        </w:rPr>
        <w:t xml:space="preserve">– Алматы, 2011. – 215  с.   </w:t>
      </w:r>
    </w:p>
    <w:p w:rsidR="004056EF" w:rsidRDefault="00CE43DB" w:rsidP="004056EF">
      <w:pPr>
        <w:numPr>
          <w:ilvl w:val="0"/>
          <w:numId w:val="19"/>
        </w:numPr>
        <w:ind w:left="0" w:firstLine="851"/>
        <w:jc w:val="both"/>
        <w:rPr>
          <w:sz w:val="28"/>
          <w:szCs w:val="28"/>
          <w:lang w:val="kk-KZ"/>
        </w:rPr>
      </w:pPr>
      <w:r w:rsidRPr="004056EF">
        <w:rPr>
          <w:sz w:val="28"/>
          <w:szCs w:val="28"/>
          <w:lang w:val="kk-KZ"/>
        </w:rPr>
        <w:t>Сейфуллин Ж.Т. Қазақстандағы жер кадастры. Алматы: КазНИИЭРСТ.- 2009. – 214 с.</w:t>
      </w:r>
    </w:p>
    <w:p w:rsidR="004056EF" w:rsidRDefault="00CE43DB" w:rsidP="004056EF">
      <w:pPr>
        <w:numPr>
          <w:ilvl w:val="0"/>
          <w:numId w:val="19"/>
        </w:numPr>
        <w:ind w:left="0" w:firstLine="851"/>
        <w:jc w:val="both"/>
        <w:rPr>
          <w:sz w:val="28"/>
          <w:szCs w:val="28"/>
          <w:lang w:val="kk-KZ"/>
        </w:rPr>
      </w:pPr>
      <w:r w:rsidRPr="004056EF">
        <w:rPr>
          <w:sz w:val="28"/>
          <w:szCs w:val="28"/>
        </w:rPr>
        <w:t>Варламов А.А., Гальченко С.А., Земельный кадастр, Том 3, Государственная регистрация и учет земель, 2009.</w:t>
      </w:r>
    </w:p>
    <w:p w:rsidR="00CE43DB" w:rsidRPr="004056EF" w:rsidRDefault="00CE43DB" w:rsidP="004056EF">
      <w:pPr>
        <w:numPr>
          <w:ilvl w:val="0"/>
          <w:numId w:val="19"/>
        </w:numPr>
        <w:ind w:left="0" w:firstLine="851"/>
        <w:jc w:val="both"/>
        <w:rPr>
          <w:sz w:val="28"/>
          <w:szCs w:val="28"/>
          <w:lang w:val="kk-KZ"/>
        </w:rPr>
      </w:pPr>
      <w:r w:rsidRPr="004056EF">
        <w:rPr>
          <w:sz w:val="28"/>
          <w:szCs w:val="28"/>
          <w:lang w:val="kk-KZ"/>
        </w:rPr>
        <w:t>Жұманазаров Қ. Б., Кенжебаев И. Ә. Жерді пайдалану мен қорғауды мемлекеттік бақылау. Оқу құралы. – Астана, С. Сейфуллин ат.Қазақ агротехникалық университеті, 2009 – 164 бет.</w:t>
      </w:r>
    </w:p>
    <w:p w:rsidR="00CE43DB" w:rsidRPr="004056EF" w:rsidRDefault="00CE43DB" w:rsidP="004056EF">
      <w:pPr>
        <w:pStyle w:val="ae"/>
        <w:ind w:firstLine="851"/>
        <w:jc w:val="both"/>
        <w:rPr>
          <w:szCs w:val="28"/>
          <w:lang w:val="ru-MO"/>
        </w:rPr>
      </w:pPr>
    </w:p>
    <w:p w:rsidR="00CE43DB" w:rsidRDefault="00CE43DB" w:rsidP="004056EF">
      <w:pPr>
        <w:pStyle w:val="ae"/>
        <w:ind w:firstLine="851"/>
        <w:rPr>
          <w:szCs w:val="28"/>
          <w:lang w:val="ru-MO"/>
        </w:rPr>
      </w:pPr>
      <w:r w:rsidRPr="004056EF">
        <w:rPr>
          <w:szCs w:val="28"/>
          <w:lang w:val="ru-MO"/>
        </w:rPr>
        <w:t>Қосымша әдебиет</w:t>
      </w:r>
    </w:p>
    <w:p w:rsidR="00501BCE" w:rsidRPr="004056EF" w:rsidRDefault="00501BCE" w:rsidP="004056EF">
      <w:pPr>
        <w:pStyle w:val="ae"/>
        <w:ind w:firstLine="851"/>
        <w:rPr>
          <w:szCs w:val="28"/>
          <w:lang w:val="ru-MO"/>
        </w:rPr>
      </w:pPr>
    </w:p>
    <w:p w:rsidR="004056EF" w:rsidRDefault="00CE43DB" w:rsidP="004056EF">
      <w:pPr>
        <w:numPr>
          <w:ilvl w:val="0"/>
          <w:numId w:val="19"/>
        </w:numPr>
        <w:tabs>
          <w:tab w:val="left" w:pos="-3720"/>
          <w:tab w:val="left" w:pos="-3600"/>
        </w:tabs>
        <w:ind w:left="0" w:firstLine="851"/>
        <w:jc w:val="both"/>
        <w:rPr>
          <w:sz w:val="28"/>
          <w:szCs w:val="28"/>
          <w:lang w:val="kk-KZ"/>
        </w:rPr>
      </w:pPr>
      <w:r w:rsidRPr="004056EF">
        <w:rPr>
          <w:sz w:val="28"/>
          <w:szCs w:val="28"/>
          <w:lang w:val="kk-KZ"/>
        </w:rPr>
        <w:t>Қазақстан Республикасының Жер кодексі. 2003 ж 20 маусым №442-II (өзгертулер және толықтырулармен)</w:t>
      </w:r>
    </w:p>
    <w:p w:rsidR="004056EF" w:rsidRPr="004056EF" w:rsidRDefault="004056EF" w:rsidP="004056EF">
      <w:pPr>
        <w:numPr>
          <w:ilvl w:val="0"/>
          <w:numId w:val="19"/>
        </w:numPr>
        <w:tabs>
          <w:tab w:val="left" w:pos="-3720"/>
          <w:tab w:val="left" w:pos="-3600"/>
        </w:tabs>
        <w:ind w:left="0" w:firstLine="851"/>
        <w:jc w:val="both"/>
        <w:rPr>
          <w:sz w:val="28"/>
          <w:szCs w:val="28"/>
          <w:lang w:val="kk-KZ"/>
        </w:rPr>
      </w:pPr>
      <w:r w:rsidRPr="004056EF">
        <w:rPr>
          <w:color w:val="000000"/>
          <w:sz w:val="28"/>
          <w:lang w:val="kk-KZ"/>
        </w:rPr>
        <w:t>Қазақстан Республикасының Экологиялық кодексі</w:t>
      </w:r>
      <w:r w:rsidRPr="004056EF">
        <w:rPr>
          <w:lang w:val="kk-KZ"/>
        </w:rPr>
        <w:t xml:space="preserve">  </w:t>
      </w:r>
      <w:r w:rsidRPr="004056EF">
        <w:rPr>
          <w:color w:val="000000"/>
          <w:sz w:val="28"/>
          <w:lang w:val="kk-KZ"/>
        </w:rPr>
        <w:t xml:space="preserve">2007 жылғы </w:t>
      </w:r>
      <w:r w:rsidR="00501BCE">
        <w:rPr>
          <w:color w:val="000000"/>
          <w:sz w:val="28"/>
          <w:lang w:val="kk-KZ"/>
        </w:rPr>
        <w:t xml:space="preserve">                           </w:t>
      </w:r>
      <w:r w:rsidRPr="004056EF">
        <w:rPr>
          <w:color w:val="000000"/>
          <w:sz w:val="28"/>
          <w:lang w:val="kk-KZ"/>
        </w:rPr>
        <w:t xml:space="preserve">9 қаңтардағы N 212 </w:t>
      </w:r>
      <w:r w:rsidR="001316BB" w:rsidRPr="004056EF">
        <w:rPr>
          <w:color w:val="000000"/>
          <w:sz w:val="28"/>
          <w:szCs w:val="28"/>
          <w:lang w:val="kk-KZ"/>
        </w:rPr>
        <w:t>Жерді сақтап қою ережесiн бекiту туралы</w:t>
      </w:r>
      <w:r w:rsidR="001316BB" w:rsidRPr="004056EF">
        <w:rPr>
          <w:sz w:val="28"/>
          <w:szCs w:val="28"/>
          <w:lang w:val="kk-KZ"/>
        </w:rPr>
        <w:t xml:space="preserve"> </w:t>
      </w:r>
      <w:r w:rsidR="001316BB" w:rsidRPr="004056EF">
        <w:rPr>
          <w:color w:val="000000"/>
          <w:sz w:val="28"/>
          <w:szCs w:val="28"/>
          <w:lang w:val="kk-KZ"/>
        </w:rPr>
        <w:t>Қазақстан Республикасы Үкіметінің 2003 жылғы 29 қыркүйектегі N 993 қаулысы</w:t>
      </w:r>
    </w:p>
    <w:p w:rsidR="004056EF" w:rsidRPr="004056EF" w:rsidRDefault="004056EF" w:rsidP="004056EF">
      <w:pPr>
        <w:numPr>
          <w:ilvl w:val="0"/>
          <w:numId w:val="19"/>
        </w:numPr>
        <w:tabs>
          <w:tab w:val="left" w:pos="-3720"/>
          <w:tab w:val="left" w:pos="-3600"/>
        </w:tabs>
        <w:ind w:left="0" w:firstLine="851"/>
        <w:jc w:val="both"/>
        <w:rPr>
          <w:sz w:val="28"/>
          <w:szCs w:val="28"/>
          <w:lang w:val="kk-KZ"/>
        </w:rPr>
      </w:pPr>
      <w:r w:rsidRPr="004056EF">
        <w:rPr>
          <w:sz w:val="28"/>
          <w:szCs w:val="28"/>
        </w:rPr>
        <w:t>Хаджиев А. Х. Земельное право Республики Казахстан:учеб. пособие для вузов по спец." Юриспруденция" Алматы Юрист, 2008</w:t>
      </w:r>
    </w:p>
    <w:p w:rsidR="004056EF" w:rsidRPr="004056EF" w:rsidRDefault="004056EF" w:rsidP="004056EF">
      <w:pPr>
        <w:tabs>
          <w:tab w:val="left" w:pos="-3720"/>
          <w:tab w:val="left" w:pos="-3600"/>
        </w:tabs>
        <w:ind w:left="851"/>
        <w:jc w:val="both"/>
        <w:rPr>
          <w:sz w:val="28"/>
          <w:szCs w:val="28"/>
          <w:lang w:val="kk-KZ"/>
        </w:rPr>
      </w:pPr>
    </w:p>
    <w:p w:rsidR="00CE43DB" w:rsidRPr="004056EF" w:rsidRDefault="00CE43DB" w:rsidP="004056EF">
      <w:pPr>
        <w:tabs>
          <w:tab w:val="left" w:pos="3900"/>
        </w:tabs>
        <w:ind w:firstLine="851"/>
        <w:jc w:val="both"/>
        <w:rPr>
          <w:sz w:val="28"/>
          <w:szCs w:val="28"/>
          <w:lang w:val="kk-KZ"/>
        </w:rPr>
      </w:pPr>
    </w:p>
    <w:p w:rsidR="0066637D" w:rsidRPr="004056EF" w:rsidRDefault="0066637D" w:rsidP="004056EF">
      <w:pPr>
        <w:ind w:firstLine="851"/>
        <w:jc w:val="both"/>
        <w:rPr>
          <w:sz w:val="28"/>
          <w:szCs w:val="28"/>
          <w:lang w:val="kk-KZ"/>
        </w:rPr>
      </w:pPr>
    </w:p>
    <w:sectPr w:rsidR="0066637D" w:rsidRPr="004056EF" w:rsidSect="006A3612">
      <w:headerReference w:type="even" r:id="rId7"/>
      <w:headerReference w:type="default" r:id="rId8"/>
      <w:pgSz w:w="11906" w:h="16838"/>
      <w:pgMar w:top="1134" w:right="851" w:bottom="1134" w:left="1134" w:header="709"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5566" w:rsidRDefault="00C65566">
      <w:r>
        <w:separator/>
      </w:r>
    </w:p>
  </w:endnote>
  <w:endnote w:type="continuationSeparator" w:id="1">
    <w:p w:rsidR="00C65566" w:rsidRDefault="00C6556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KZ Times New Roman">
    <w:altName w:val="Times New Roman"/>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5566" w:rsidRDefault="00C65566">
      <w:r>
        <w:separator/>
      </w:r>
    </w:p>
  </w:footnote>
  <w:footnote w:type="continuationSeparator" w:id="1">
    <w:p w:rsidR="00C65566" w:rsidRDefault="00C6556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745F" w:rsidRDefault="00AD45F0" w:rsidP="00964575">
    <w:pPr>
      <w:pStyle w:val="a6"/>
      <w:framePr w:wrap="around" w:vAnchor="text" w:hAnchor="margin" w:xAlign="center" w:y="1"/>
      <w:rPr>
        <w:rStyle w:val="a7"/>
      </w:rPr>
    </w:pPr>
    <w:r>
      <w:rPr>
        <w:rStyle w:val="a7"/>
      </w:rPr>
      <w:fldChar w:fldCharType="begin"/>
    </w:r>
    <w:r w:rsidR="0052745F">
      <w:rPr>
        <w:rStyle w:val="a7"/>
      </w:rPr>
      <w:instrText xml:space="preserve">PAGE  </w:instrText>
    </w:r>
    <w:r>
      <w:rPr>
        <w:rStyle w:val="a7"/>
      </w:rPr>
      <w:fldChar w:fldCharType="end"/>
    </w:r>
  </w:p>
  <w:p w:rsidR="0052745F" w:rsidRDefault="0052745F">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745F" w:rsidRDefault="0052745F" w:rsidP="00964575">
    <w:pPr>
      <w:pStyle w:val="a6"/>
      <w:framePr w:wrap="around" w:vAnchor="text" w:hAnchor="margin" w:xAlign="center" w:y="1"/>
      <w:rPr>
        <w:rStyle w:val="a7"/>
      </w:rPr>
    </w:pPr>
  </w:p>
  <w:p w:rsidR="0052745F" w:rsidRDefault="0052745F" w:rsidP="005804BE">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50418C"/>
    <w:multiLevelType w:val="hybridMultilevel"/>
    <w:tmpl w:val="63961172"/>
    <w:lvl w:ilvl="0" w:tplc="40D6B402">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nsid w:val="0E5F11DC"/>
    <w:multiLevelType w:val="hybridMultilevel"/>
    <w:tmpl w:val="1ED6632C"/>
    <w:lvl w:ilvl="0" w:tplc="07C0AAD6">
      <w:start w:val="1"/>
      <w:numFmt w:val="decimal"/>
      <w:lvlText w:val="%1."/>
      <w:lvlJc w:val="left"/>
      <w:pPr>
        <w:ind w:left="717" w:hanging="360"/>
      </w:pPr>
      <w:rPr>
        <w:rFonts w:ascii="Times New Roman" w:eastAsia="Times New Roman" w:hAnsi="Times New Roman" w:cs="Times New Roman"/>
      </w:rPr>
    </w:lvl>
    <w:lvl w:ilvl="1" w:tplc="04190019" w:tentative="1">
      <w:start w:val="1"/>
      <w:numFmt w:val="lowerLetter"/>
      <w:lvlText w:val="%2."/>
      <w:lvlJc w:val="left"/>
      <w:pPr>
        <w:ind w:left="1437" w:hanging="360"/>
      </w:pPr>
    </w:lvl>
    <w:lvl w:ilvl="2" w:tplc="0419001B" w:tentative="1">
      <w:start w:val="1"/>
      <w:numFmt w:val="lowerRoman"/>
      <w:lvlText w:val="%3."/>
      <w:lvlJc w:val="right"/>
      <w:pPr>
        <w:ind w:left="2157" w:hanging="180"/>
      </w:pPr>
    </w:lvl>
    <w:lvl w:ilvl="3" w:tplc="0419000F" w:tentative="1">
      <w:start w:val="1"/>
      <w:numFmt w:val="decimal"/>
      <w:lvlText w:val="%4."/>
      <w:lvlJc w:val="left"/>
      <w:pPr>
        <w:ind w:left="2877" w:hanging="360"/>
      </w:pPr>
    </w:lvl>
    <w:lvl w:ilvl="4" w:tplc="04190019" w:tentative="1">
      <w:start w:val="1"/>
      <w:numFmt w:val="lowerLetter"/>
      <w:lvlText w:val="%5."/>
      <w:lvlJc w:val="left"/>
      <w:pPr>
        <w:ind w:left="3597" w:hanging="360"/>
      </w:pPr>
    </w:lvl>
    <w:lvl w:ilvl="5" w:tplc="0419001B" w:tentative="1">
      <w:start w:val="1"/>
      <w:numFmt w:val="lowerRoman"/>
      <w:lvlText w:val="%6."/>
      <w:lvlJc w:val="right"/>
      <w:pPr>
        <w:ind w:left="4317" w:hanging="180"/>
      </w:pPr>
    </w:lvl>
    <w:lvl w:ilvl="6" w:tplc="0419000F" w:tentative="1">
      <w:start w:val="1"/>
      <w:numFmt w:val="decimal"/>
      <w:lvlText w:val="%7."/>
      <w:lvlJc w:val="left"/>
      <w:pPr>
        <w:ind w:left="5037" w:hanging="360"/>
      </w:pPr>
    </w:lvl>
    <w:lvl w:ilvl="7" w:tplc="04190019" w:tentative="1">
      <w:start w:val="1"/>
      <w:numFmt w:val="lowerLetter"/>
      <w:lvlText w:val="%8."/>
      <w:lvlJc w:val="left"/>
      <w:pPr>
        <w:ind w:left="5757" w:hanging="360"/>
      </w:pPr>
    </w:lvl>
    <w:lvl w:ilvl="8" w:tplc="0419001B" w:tentative="1">
      <w:start w:val="1"/>
      <w:numFmt w:val="lowerRoman"/>
      <w:lvlText w:val="%9."/>
      <w:lvlJc w:val="right"/>
      <w:pPr>
        <w:ind w:left="6477" w:hanging="180"/>
      </w:pPr>
    </w:lvl>
  </w:abstractNum>
  <w:abstractNum w:abstractNumId="2">
    <w:nsid w:val="0F8E6F09"/>
    <w:multiLevelType w:val="hybridMultilevel"/>
    <w:tmpl w:val="AF921F0A"/>
    <w:lvl w:ilvl="0" w:tplc="402418B8">
      <w:start w:val="6"/>
      <w:numFmt w:val="bullet"/>
      <w:lvlText w:val="-"/>
      <w:lvlJc w:val="left"/>
      <w:pPr>
        <w:ind w:left="1406" w:hanging="360"/>
      </w:pPr>
      <w:rPr>
        <w:rFonts w:ascii="Times New Roman" w:eastAsia="Times New Roman" w:hAnsi="Times New Roman" w:cs="Times New Roman" w:hint="default"/>
        <w:color w:val="000000"/>
      </w:rPr>
    </w:lvl>
    <w:lvl w:ilvl="1" w:tplc="04190003" w:tentative="1">
      <w:start w:val="1"/>
      <w:numFmt w:val="bullet"/>
      <w:lvlText w:val="o"/>
      <w:lvlJc w:val="left"/>
      <w:pPr>
        <w:ind w:left="2126" w:hanging="360"/>
      </w:pPr>
      <w:rPr>
        <w:rFonts w:ascii="Courier New" w:hAnsi="Courier New" w:cs="Courier New" w:hint="default"/>
      </w:rPr>
    </w:lvl>
    <w:lvl w:ilvl="2" w:tplc="04190005" w:tentative="1">
      <w:start w:val="1"/>
      <w:numFmt w:val="bullet"/>
      <w:lvlText w:val=""/>
      <w:lvlJc w:val="left"/>
      <w:pPr>
        <w:ind w:left="2846" w:hanging="360"/>
      </w:pPr>
      <w:rPr>
        <w:rFonts w:ascii="Wingdings" w:hAnsi="Wingdings" w:hint="default"/>
      </w:rPr>
    </w:lvl>
    <w:lvl w:ilvl="3" w:tplc="04190001" w:tentative="1">
      <w:start w:val="1"/>
      <w:numFmt w:val="bullet"/>
      <w:lvlText w:val=""/>
      <w:lvlJc w:val="left"/>
      <w:pPr>
        <w:ind w:left="3566" w:hanging="360"/>
      </w:pPr>
      <w:rPr>
        <w:rFonts w:ascii="Symbol" w:hAnsi="Symbol" w:hint="default"/>
      </w:rPr>
    </w:lvl>
    <w:lvl w:ilvl="4" w:tplc="04190003" w:tentative="1">
      <w:start w:val="1"/>
      <w:numFmt w:val="bullet"/>
      <w:lvlText w:val="o"/>
      <w:lvlJc w:val="left"/>
      <w:pPr>
        <w:ind w:left="4286" w:hanging="360"/>
      </w:pPr>
      <w:rPr>
        <w:rFonts w:ascii="Courier New" w:hAnsi="Courier New" w:cs="Courier New" w:hint="default"/>
      </w:rPr>
    </w:lvl>
    <w:lvl w:ilvl="5" w:tplc="04190005" w:tentative="1">
      <w:start w:val="1"/>
      <w:numFmt w:val="bullet"/>
      <w:lvlText w:val=""/>
      <w:lvlJc w:val="left"/>
      <w:pPr>
        <w:ind w:left="5006" w:hanging="360"/>
      </w:pPr>
      <w:rPr>
        <w:rFonts w:ascii="Wingdings" w:hAnsi="Wingdings" w:hint="default"/>
      </w:rPr>
    </w:lvl>
    <w:lvl w:ilvl="6" w:tplc="04190001" w:tentative="1">
      <w:start w:val="1"/>
      <w:numFmt w:val="bullet"/>
      <w:lvlText w:val=""/>
      <w:lvlJc w:val="left"/>
      <w:pPr>
        <w:ind w:left="5726" w:hanging="360"/>
      </w:pPr>
      <w:rPr>
        <w:rFonts w:ascii="Symbol" w:hAnsi="Symbol" w:hint="default"/>
      </w:rPr>
    </w:lvl>
    <w:lvl w:ilvl="7" w:tplc="04190003" w:tentative="1">
      <w:start w:val="1"/>
      <w:numFmt w:val="bullet"/>
      <w:lvlText w:val="o"/>
      <w:lvlJc w:val="left"/>
      <w:pPr>
        <w:ind w:left="6446" w:hanging="360"/>
      </w:pPr>
      <w:rPr>
        <w:rFonts w:ascii="Courier New" w:hAnsi="Courier New" w:cs="Courier New" w:hint="default"/>
      </w:rPr>
    </w:lvl>
    <w:lvl w:ilvl="8" w:tplc="04190005" w:tentative="1">
      <w:start w:val="1"/>
      <w:numFmt w:val="bullet"/>
      <w:lvlText w:val=""/>
      <w:lvlJc w:val="left"/>
      <w:pPr>
        <w:ind w:left="7166" w:hanging="360"/>
      </w:pPr>
      <w:rPr>
        <w:rFonts w:ascii="Wingdings" w:hAnsi="Wingdings" w:hint="default"/>
      </w:rPr>
    </w:lvl>
  </w:abstractNum>
  <w:abstractNum w:abstractNumId="3">
    <w:nsid w:val="10F4268A"/>
    <w:multiLevelType w:val="hybridMultilevel"/>
    <w:tmpl w:val="1ED6632C"/>
    <w:lvl w:ilvl="0" w:tplc="07C0AAD6">
      <w:start w:val="1"/>
      <w:numFmt w:val="decimal"/>
      <w:lvlText w:val="%1."/>
      <w:lvlJc w:val="left"/>
      <w:pPr>
        <w:ind w:left="717" w:hanging="360"/>
      </w:pPr>
      <w:rPr>
        <w:rFonts w:ascii="Times New Roman" w:eastAsia="Times New Roman" w:hAnsi="Times New Roman" w:cs="Times New Roman"/>
      </w:rPr>
    </w:lvl>
    <w:lvl w:ilvl="1" w:tplc="04190019" w:tentative="1">
      <w:start w:val="1"/>
      <w:numFmt w:val="lowerLetter"/>
      <w:lvlText w:val="%2."/>
      <w:lvlJc w:val="left"/>
      <w:pPr>
        <w:ind w:left="1437" w:hanging="360"/>
      </w:pPr>
    </w:lvl>
    <w:lvl w:ilvl="2" w:tplc="0419001B" w:tentative="1">
      <w:start w:val="1"/>
      <w:numFmt w:val="lowerRoman"/>
      <w:lvlText w:val="%3."/>
      <w:lvlJc w:val="right"/>
      <w:pPr>
        <w:ind w:left="2157" w:hanging="180"/>
      </w:pPr>
    </w:lvl>
    <w:lvl w:ilvl="3" w:tplc="0419000F" w:tentative="1">
      <w:start w:val="1"/>
      <w:numFmt w:val="decimal"/>
      <w:lvlText w:val="%4."/>
      <w:lvlJc w:val="left"/>
      <w:pPr>
        <w:ind w:left="2877" w:hanging="360"/>
      </w:pPr>
    </w:lvl>
    <w:lvl w:ilvl="4" w:tplc="04190019" w:tentative="1">
      <w:start w:val="1"/>
      <w:numFmt w:val="lowerLetter"/>
      <w:lvlText w:val="%5."/>
      <w:lvlJc w:val="left"/>
      <w:pPr>
        <w:ind w:left="3597" w:hanging="360"/>
      </w:pPr>
    </w:lvl>
    <w:lvl w:ilvl="5" w:tplc="0419001B" w:tentative="1">
      <w:start w:val="1"/>
      <w:numFmt w:val="lowerRoman"/>
      <w:lvlText w:val="%6."/>
      <w:lvlJc w:val="right"/>
      <w:pPr>
        <w:ind w:left="4317" w:hanging="180"/>
      </w:pPr>
    </w:lvl>
    <w:lvl w:ilvl="6" w:tplc="0419000F" w:tentative="1">
      <w:start w:val="1"/>
      <w:numFmt w:val="decimal"/>
      <w:lvlText w:val="%7."/>
      <w:lvlJc w:val="left"/>
      <w:pPr>
        <w:ind w:left="5037" w:hanging="360"/>
      </w:pPr>
    </w:lvl>
    <w:lvl w:ilvl="7" w:tplc="04190019" w:tentative="1">
      <w:start w:val="1"/>
      <w:numFmt w:val="lowerLetter"/>
      <w:lvlText w:val="%8."/>
      <w:lvlJc w:val="left"/>
      <w:pPr>
        <w:ind w:left="5757" w:hanging="360"/>
      </w:pPr>
    </w:lvl>
    <w:lvl w:ilvl="8" w:tplc="0419001B" w:tentative="1">
      <w:start w:val="1"/>
      <w:numFmt w:val="lowerRoman"/>
      <w:lvlText w:val="%9."/>
      <w:lvlJc w:val="right"/>
      <w:pPr>
        <w:ind w:left="6477" w:hanging="180"/>
      </w:pPr>
    </w:lvl>
  </w:abstractNum>
  <w:abstractNum w:abstractNumId="4">
    <w:nsid w:val="12B55DE8"/>
    <w:multiLevelType w:val="hybridMultilevel"/>
    <w:tmpl w:val="510CD01C"/>
    <w:lvl w:ilvl="0" w:tplc="729647BC">
      <w:start w:val="1"/>
      <w:numFmt w:val="decimal"/>
      <w:lvlText w:val="%1)"/>
      <w:lvlJc w:val="left"/>
      <w:pPr>
        <w:tabs>
          <w:tab w:val="num" w:pos="1980"/>
        </w:tabs>
        <w:ind w:left="1980" w:hanging="12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
    <w:nsid w:val="16A143C0"/>
    <w:multiLevelType w:val="hybridMultilevel"/>
    <w:tmpl w:val="1ED6632C"/>
    <w:lvl w:ilvl="0" w:tplc="07C0AAD6">
      <w:start w:val="1"/>
      <w:numFmt w:val="decimal"/>
      <w:lvlText w:val="%1."/>
      <w:lvlJc w:val="left"/>
      <w:pPr>
        <w:ind w:left="717" w:hanging="360"/>
      </w:pPr>
      <w:rPr>
        <w:rFonts w:ascii="Times New Roman" w:eastAsia="Times New Roman" w:hAnsi="Times New Roman" w:cs="Times New Roman"/>
      </w:rPr>
    </w:lvl>
    <w:lvl w:ilvl="1" w:tplc="04190019" w:tentative="1">
      <w:start w:val="1"/>
      <w:numFmt w:val="lowerLetter"/>
      <w:lvlText w:val="%2."/>
      <w:lvlJc w:val="left"/>
      <w:pPr>
        <w:ind w:left="1437" w:hanging="360"/>
      </w:pPr>
    </w:lvl>
    <w:lvl w:ilvl="2" w:tplc="0419001B" w:tentative="1">
      <w:start w:val="1"/>
      <w:numFmt w:val="lowerRoman"/>
      <w:lvlText w:val="%3."/>
      <w:lvlJc w:val="right"/>
      <w:pPr>
        <w:ind w:left="2157" w:hanging="180"/>
      </w:pPr>
    </w:lvl>
    <w:lvl w:ilvl="3" w:tplc="0419000F" w:tentative="1">
      <w:start w:val="1"/>
      <w:numFmt w:val="decimal"/>
      <w:lvlText w:val="%4."/>
      <w:lvlJc w:val="left"/>
      <w:pPr>
        <w:ind w:left="2877" w:hanging="360"/>
      </w:pPr>
    </w:lvl>
    <w:lvl w:ilvl="4" w:tplc="04190019" w:tentative="1">
      <w:start w:val="1"/>
      <w:numFmt w:val="lowerLetter"/>
      <w:lvlText w:val="%5."/>
      <w:lvlJc w:val="left"/>
      <w:pPr>
        <w:ind w:left="3597" w:hanging="360"/>
      </w:pPr>
    </w:lvl>
    <w:lvl w:ilvl="5" w:tplc="0419001B" w:tentative="1">
      <w:start w:val="1"/>
      <w:numFmt w:val="lowerRoman"/>
      <w:lvlText w:val="%6."/>
      <w:lvlJc w:val="right"/>
      <w:pPr>
        <w:ind w:left="4317" w:hanging="180"/>
      </w:pPr>
    </w:lvl>
    <w:lvl w:ilvl="6" w:tplc="0419000F" w:tentative="1">
      <w:start w:val="1"/>
      <w:numFmt w:val="decimal"/>
      <w:lvlText w:val="%7."/>
      <w:lvlJc w:val="left"/>
      <w:pPr>
        <w:ind w:left="5037" w:hanging="360"/>
      </w:pPr>
    </w:lvl>
    <w:lvl w:ilvl="7" w:tplc="04190019" w:tentative="1">
      <w:start w:val="1"/>
      <w:numFmt w:val="lowerLetter"/>
      <w:lvlText w:val="%8."/>
      <w:lvlJc w:val="left"/>
      <w:pPr>
        <w:ind w:left="5757" w:hanging="360"/>
      </w:pPr>
    </w:lvl>
    <w:lvl w:ilvl="8" w:tplc="0419001B" w:tentative="1">
      <w:start w:val="1"/>
      <w:numFmt w:val="lowerRoman"/>
      <w:lvlText w:val="%9."/>
      <w:lvlJc w:val="right"/>
      <w:pPr>
        <w:ind w:left="6477" w:hanging="180"/>
      </w:pPr>
    </w:lvl>
  </w:abstractNum>
  <w:abstractNum w:abstractNumId="6">
    <w:nsid w:val="1B425BEB"/>
    <w:multiLevelType w:val="hybridMultilevel"/>
    <w:tmpl w:val="2702D156"/>
    <w:lvl w:ilvl="0" w:tplc="2E4EE8D0">
      <w:start w:val="3"/>
      <w:numFmt w:val="decimal"/>
      <w:lvlText w:val="%1"/>
      <w:lvlJc w:val="left"/>
      <w:pPr>
        <w:tabs>
          <w:tab w:val="num" w:pos="720"/>
        </w:tabs>
        <w:ind w:left="720" w:hanging="360"/>
      </w:pPr>
      <w:rPr>
        <w:rFonts w:hint="default"/>
        <w:sz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D6C5F4B"/>
    <w:multiLevelType w:val="hybridMultilevel"/>
    <w:tmpl w:val="6F64C7F4"/>
    <w:lvl w:ilvl="0" w:tplc="BF1C23B6">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10F6ED9"/>
    <w:multiLevelType w:val="hybridMultilevel"/>
    <w:tmpl w:val="1ED6632C"/>
    <w:lvl w:ilvl="0" w:tplc="07C0AAD6">
      <w:start w:val="1"/>
      <w:numFmt w:val="decimal"/>
      <w:lvlText w:val="%1."/>
      <w:lvlJc w:val="left"/>
      <w:pPr>
        <w:ind w:left="717" w:hanging="360"/>
      </w:pPr>
      <w:rPr>
        <w:rFonts w:ascii="Times New Roman" w:eastAsia="Times New Roman" w:hAnsi="Times New Roman" w:cs="Times New Roman"/>
      </w:rPr>
    </w:lvl>
    <w:lvl w:ilvl="1" w:tplc="04190019" w:tentative="1">
      <w:start w:val="1"/>
      <w:numFmt w:val="lowerLetter"/>
      <w:lvlText w:val="%2."/>
      <w:lvlJc w:val="left"/>
      <w:pPr>
        <w:ind w:left="1437" w:hanging="360"/>
      </w:pPr>
    </w:lvl>
    <w:lvl w:ilvl="2" w:tplc="0419001B" w:tentative="1">
      <w:start w:val="1"/>
      <w:numFmt w:val="lowerRoman"/>
      <w:lvlText w:val="%3."/>
      <w:lvlJc w:val="right"/>
      <w:pPr>
        <w:ind w:left="2157" w:hanging="180"/>
      </w:pPr>
    </w:lvl>
    <w:lvl w:ilvl="3" w:tplc="0419000F" w:tentative="1">
      <w:start w:val="1"/>
      <w:numFmt w:val="decimal"/>
      <w:lvlText w:val="%4."/>
      <w:lvlJc w:val="left"/>
      <w:pPr>
        <w:ind w:left="2877" w:hanging="360"/>
      </w:pPr>
    </w:lvl>
    <w:lvl w:ilvl="4" w:tplc="04190019" w:tentative="1">
      <w:start w:val="1"/>
      <w:numFmt w:val="lowerLetter"/>
      <w:lvlText w:val="%5."/>
      <w:lvlJc w:val="left"/>
      <w:pPr>
        <w:ind w:left="3597" w:hanging="360"/>
      </w:pPr>
    </w:lvl>
    <w:lvl w:ilvl="5" w:tplc="0419001B" w:tentative="1">
      <w:start w:val="1"/>
      <w:numFmt w:val="lowerRoman"/>
      <w:lvlText w:val="%6."/>
      <w:lvlJc w:val="right"/>
      <w:pPr>
        <w:ind w:left="4317" w:hanging="180"/>
      </w:pPr>
    </w:lvl>
    <w:lvl w:ilvl="6" w:tplc="0419000F" w:tentative="1">
      <w:start w:val="1"/>
      <w:numFmt w:val="decimal"/>
      <w:lvlText w:val="%7."/>
      <w:lvlJc w:val="left"/>
      <w:pPr>
        <w:ind w:left="5037" w:hanging="360"/>
      </w:pPr>
    </w:lvl>
    <w:lvl w:ilvl="7" w:tplc="04190019" w:tentative="1">
      <w:start w:val="1"/>
      <w:numFmt w:val="lowerLetter"/>
      <w:lvlText w:val="%8."/>
      <w:lvlJc w:val="left"/>
      <w:pPr>
        <w:ind w:left="5757" w:hanging="360"/>
      </w:pPr>
    </w:lvl>
    <w:lvl w:ilvl="8" w:tplc="0419001B" w:tentative="1">
      <w:start w:val="1"/>
      <w:numFmt w:val="lowerRoman"/>
      <w:lvlText w:val="%9."/>
      <w:lvlJc w:val="right"/>
      <w:pPr>
        <w:ind w:left="6477" w:hanging="180"/>
      </w:pPr>
    </w:lvl>
  </w:abstractNum>
  <w:abstractNum w:abstractNumId="9">
    <w:nsid w:val="21C1113C"/>
    <w:multiLevelType w:val="hybridMultilevel"/>
    <w:tmpl w:val="AC0A6CF8"/>
    <w:lvl w:ilvl="0" w:tplc="0F9A0BEC">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237E616B"/>
    <w:multiLevelType w:val="multilevel"/>
    <w:tmpl w:val="E5BABC8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1">
    <w:nsid w:val="291F52D5"/>
    <w:multiLevelType w:val="multilevel"/>
    <w:tmpl w:val="48C6674E"/>
    <w:lvl w:ilvl="0">
      <w:start w:val="1"/>
      <w:numFmt w:val="decimal"/>
      <w:lvlText w:val="3.%1"/>
      <w:lvlJc w:val="left"/>
      <w:pPr>
        <w:tabs>
          <w:tab w:val="num" w:pos="360"/>
        </w:tabs>
        <w:ind w:left="360" w:hanging="360"/>
      </w:pPr>
      <w:rPr>
        <w:rFonts w:cs="Times New Roman" w:hint="default"/>
        <w:b/>
        <w:i w:val="0"/>
        <w:sz w:val="24"/>
        <w:szCs w:val="24"/>
      </w:rPr>
    </w:lvl>
    <w:lvl w:ilvl="1">
      <w:start w:val="1"/>
      <w:numFmt w:val="decimal"/>
      <w:lvlText w:val="%1.%2"/>
      <w:lvlJc w:val="left"/>
      <w:pPr>
        <w:tabs>
          <w:tab w:val="num" w:pos="792"/>
        </w:tabs>
        <w:ind w:left="792" w:hanging="432"/>
      </w:pPr>
      <w:rPr>
        <w:rFonts w:cs="Times New Roman" w:hint="default"/>
      </w:rPr>
    </w:lvl>
    <w:lvl w:ilvl="2">
      <w:start w:val="1"/>
      <w:numFmt w:val="decimal"/>
      <w:lvlText w:val="5.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12">
    <w:nsid w:val="2C381565"/>
    <w:multiLevelType w:val="hybridMultilevel"/>
    <w:tmpl w:val="CE10E622"/>
    <w:lvl w:ilvl="0" w:tplc="0419000F">
      <w:start w:val="1"/>
      <w:numFmt w:val="decimal"/>
      <w:lvlText w:val="%1."/>
      <w:lvlJc w:val="left"/>
      <w:pPr>
        <w:ind w:left="1571" w:hanging="360"/>
      </w:p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13">
    <w:nsid w:val="2CE75BCC"/>
    <w:multiLevelType w:val="hybridMultilevel"/>
    <w:tmpl w:val="63309BFA"/>
    <w:lvl w:ilvl="0" w:tplc="39FCCA7A">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14">
    <w:nsid w:val="2F551251"/>
    <w:multiLevelType w:val="hybridMultilevel"/>
    <w:tmpl w:val="4DCE581A"/>
    <w:lvl w:ilvl="0" w:tplc="A896EEAE">
      <w:start w:val="1"/>
      <w:numFmt w:val="decimal"/>
      <w:lvlText w:val="%1)"/>
      <w:lvlJc w:val="left"/>
      <w:pPr>
        <w:tabs>
          <w:tab w:val="num" w:pos="1800"/>
        </w:tabs>
        <w:ind w:left="1800" w:hanging="108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5">
    <w:nsid w:val="35257C19"/>
    <w:multiLevelType w:val="hybridMultilevel"/>
    <w:tmpl w:val="C8C82560"/>
    <w:lvl w:ilvl="0" w:tplc="85B273E6">
      <w:start w:val="1"/>
      <w:numFmt w:val="bullet"/>
      <w:lvlText w:val="-"/>
      <w:lvlJc w:val="left"/>
      <w:pPr>
        <w:tabs>
          <w:tab w:val="num" w:pos="1065"/>
        </w:tabs>
        <w:ind w:left="1065" w:hanging="360"/>
      </w:pPr>
      <w:rPr>
        <w:rFonts w:ascii="Times New Roman" w:eastAsia="Times New Roman" w:hAnsi="Times New Roman" w:cs="Times New Roman" w:hint="default"/>
      </w:rPr>
    </w:lvl>
    <w:lvl w:ilvl="1" w:tplc="04190003" w:tentative="1">
      <w:start w:val="1"/>
      <w:numFmt w:val="bullet"/>
      <w:lvlText w:val="o"/>
      <w:lvlJc w:val="left"/>
      <w:pPr>
        <w:tabs>
          <w:tab w:val="num" w:pos="1785"/>
        </w:tabs>
        <w:ind w:left="1785" w:hanging="360"/>
      </w:pPr>
      <w:rPr>
        <w:rFonts w:ascii="Courier New" w:hAnsi="Courier New" w:cs="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cs="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cs="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6">
    <w:nsid w:val="37D11CF6"/>
    <w:multiLevelType w:val="hybridMultilevel"/>
    <w:tmpl w:val="1ED6632C"/>
    <w:lvl w:ilvl="0" w:tplc="07C0AAD6">
      <w:start w:val="1"/>
      <w:numFmt w:val="decimal"/>
      <w:lvlText w:val="%1."/>
      <w:lvlJc w:val="left"/>
      <w:pPr>
        <w:ind w:left="717" w:hanging="360"/>
      </w:pPr>
      <w:rPr>
        <w:rFonts w:ascii="Times New Roman" w:eastAsia="Times New Roman" w:hAnsi="Times New Roman" w:cs="Times New Roman"/>
      </w:rPr>
    </w:lvl>
    <w:lvl w:ilvl="1" w:tplc="04190019" w:tentative="1">
      <w:start w:val="1"/>
      <w:numFmt w:val="lowerLetter"/>
      <w:lvlText w:val="%2."/>
      <w:lvlJc w:val="left"/>
      <w:pPr>
        <w:ind w:left="1437" w:hanging="360"/>
      </w:pPr>
    </w:lvl>
    <w:lvl w:ilvl="2" w:tplc="0419001B" w:tentative="1">
      <w:start w:val="1"/>
      <w:numFmt w:val="lowerRoman"/>
      <w:lvlText w:val="%3."/>
      <w:lvlJc w:val="right"/>
      <w:pPr>
        <w:ind w:left="2157" w:hanging="180"/>
      </w:pPr>
    </w:lvl>
    <w:lvl w:ilvl="3" w:tplc="0419000F" w:tentative="1">
      <w:start w:val="1"/>
      <w:numFmt w:val="decimal"/>
      <w:lvlText w:val="%4."/>
      <w:lvlJc w:val="left"/>
      <w:pPr>
        <w:ind w:left="2877" w:hanging="360"/>
      </w:pPr>
    </w:lvl>
    <w:lvl w:ilvl="4" w:tplc="04190019" w:tentative="1">
      <w:start w:val="1"/>
      <w:numFmt w:val="lowerLetter"/>
      <w:lvlText w:val="%5."/>
      <w:lvlJc w:val="left"/>
      <w:pPr>
        <w:ind w:left="3597" w:hanging="360"/>
      </w:pPr>
    </w:lvl>
    <w:lvl w:ilvl="5" w:tplc="0419001B" w:tentative="1">
      <w:start w:val="1"/>
      <w:numFmt w:val="lowerRoman"/>
      <w:lvlText w:val="%6."/>
      <w:lvlJc w:val="right"/>
      <w:pPr>
        <w:ind w:left="4317" w:hanging="180"/>
      </w:pPr>
    </w:lvl>
    <w:lvl w:ilvl="6" w:tplc="0419000F" w:tentative="1">
      <w:start w:val="1"/>
      <w:numFmt w:val="decimal"/>
      <w:lvlText w:val="%7."/>
      <w:lvlJc w:val="left"/>
      <w:pPr>
        <w:ind w:left="5037" w:hanging="360"/>
      </w:pPr>
    </w:lvl>
    <w:lvl w:ilvl="7" w:tplc="04190019" w:tentative="1">
      <w:start w:val="1"/>
      <w:numFmt w:val="lowerLetter"/>
      <w:lvlText w:val="%8."/>
      <w:lvlJc w:val="left"/>
      <w:pPr>
        <w:ind w:left="5757" w:hanging="360"/>
      </w:pPr>
    </w:lvl>
    <w:lvl w:ilvl="8" w:tplc="0419001B" w:tentative="1">
      <w:start w:val="1"/>
      <w:numFmt w:val="lowerRoman"/>
      <w:lvlText w:val="%9."/>
      <w:lvlJc w:val="right"/>
      <w:pPr>
        <w:ind w:left="6477" w:hanging="180"/>
      </w:pPr>
    </w:lvl>
  </w:abstractNum>
  <w:abstractNum w:abstractNumId="17">
    <w:nsid w:val="3A575581"/>
    <w:multiLevelType w:val="hybridMultilevel"/>
    <w:tmpl w:val="6076EB06"/>
    <w:lvl w:ilvl="0" w:tplc="48A8D11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8">
    <w:nsid w:val="3AAB023F"/>
    <w:multiLevelType w:val="hybridMultilevel"/>
    <w:tmpl w:val="A7E478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C380311"/>
    <w:multiLevelType w:val="hybridMultilevel"/>
    <w:tmpl w:val="63D0BF9C"/>
    <w:lvl w:ilvl="0" w:tplc="58A62E1C">
      <w:start w:val="1"/>
      <w:numFmt w:val="decimal"/>
      <w:lvlText w:val="%1."/>
      <w:lvlJc w:val="left"/>
      <w:pPr>
        <w:ind w:left="1485" w:hanging="360"/>
      </w:pPr>
      <w:rPr>
        <w:rFonts w:hint="default"/>
        <w:b w:val="0"/>
        <w:color w:val="000000"/>
      </w:rPr>
    </w:lvl>
    <w:lvl w:ilvl="1" w:tplc="04190019" w:tentative="1">
      <w:start w:val="1"/>
      <w:numFmt w:val="lowerLetter"/>
      <w:lvlText w:val="%2."/>
      <w:lvlJc w:val="left"/>
      <w:pPr>
        <w:ind w:left="2205" w:hanging="360"/>
      </w:pPr>
    </w:lvl>
    <w:lvl w:ilvl="2" w:tplc="0419001B" w:tentative="1">
      <w:start w:val="1"/>
      <w:numFmt w:val="lowerRoman"/>
      <w:lvlText w:val="%3."/>
      <w:lvlJc w:val="right"/>
      <w:pPr>
        <w:ind w:left="2925" w:hanging="180"/>
      </w:pPr>
    </w:lvl>
    <w:lvl w:ilvl="3" w:tplc="0419000F" w:tentative="1">
      <w:start w:val="1"/>
      <w:numFmt w:val="decimal"/>
      <w:lvlText w:val="%4."/>
      <w:lvlJc w:val="left"/>
      <w:pPr>
        <w:ind w:left="3645" w:hanging="360"/>
      </w:pPr>
    </w:lvl>
    <w:lvl w:ilvl="4" w:tplc="04190019" w:tentative="1">
      <w:start w:val="1"/>
      <w:numFmt w:val="lowerLetter"/>
      <w:lvlText w:val="%5."/>
      <w:lvlJc w:val="left"/>
      <w:pPr>
        <w:ind w:left="4365" w:hanging="360"/>
      </w:pPr>
    </w:lvl>
    <w:lvl w:ilvl="5" w:tplc="0419001B" w:tentative="1">
      <w:start w:val="1"/>
      <w:numFmt w:val="lowerRoman"/>
      <w:lvlText w:val="%6."/>
      <w:lvlJc w:val="right"/>
      <w:pPr>
        <w:ind w:left="5085" w:hanging="180"/>
      </w:pPr>
    </w:lvl>
    <w:lvl w:ilvl="6" w:tplc="0419000F" w:tentative="1">
      <w:start w:val="1"/>
      <w:numFmt w:val="decimal"/>
      <w:lvlText w:val="%7."/>
      <w:lvlJc w:val="left"/>
      <w:pPr>
        <w:ind w:left="5805" w:hanging="360"/>
      </w:pPr>
    </w:lvl>
    <w:lvl w:ilvl="7" w:tplc="04190019" w:tentative="1">
      <w:start w:val="1"/>
      <w:numFmt w:val="lowerLetter"/>
      <w:lvlText w:val="%8."/>
      <w:lvlJc w:val="left"/>
      <w:pPr>
        <w:ind w:left="6525" w:hanging="360"/>
      </w:pPr>
    </w:lvl>
    <w:lvl w:ilvl="8" w:tplc="0419001B" w:tentative="1">
      <w:start w:val="1"/>
      <w:numFmt w:val="lowerRoman"/>
      <w:lvlText w:val="%9."/>
      <w:lvlJc w:val="right"/>
      <w:pPr>
        <w:ind w:left="7245" w:hanging="180"/>
      </w:pPr>
    </w:lvl>
  </w:abstractNum>
  <w:abstractNum w:abstractNumId="20">
    <w:nsid w:val="47F25D87"/>
    <w:multiLevelType w:val="multilevel"/>
    <w:tmpl w:val="78863BF2"/>
    <w:lvl w:ilvl="0">
      <w:start w:val="3"/>
      <w:numFmt w:val="decimal"/>
      <w:lvlText w:val="%1"/>
      <w:lvlJc w:val="left"/>
      <w:pPr>
        <w:ind w:left="375" w:hanging="375"/>
      </w:pPr>
      <w:rPr>
        <w:rFonts w:hint="default"/>
        <w:color w:val="000000"/>
      </w:rPr>
    </w:lvl>
    <w:lvl w:ilvl="1">
      <w:start w:val="5"/>
      <w:numFmt w:val="decimal"/>
      <w:lvlText w:val="%1.%2"/>
      <w:lvlJc w:val="left"/>
      <w:pPr>
        <w:ind w:left="375" w:hanging="375"/>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2160" w:hanging="2160"/>
      </w:pPr>
      <w:rPr>
        <w:rFonts w:hint="default"/>
        <w:color w:val="000000"/>
      </w:rPr>
    </w:lvl>
  </w:abstractNum>
  <w:abstractNum w:abstractNumId="21">
    <w:nsid w:val="51322E59"/>
    <w:multiLevelType w:val="hybridMultilevel"/>
    <w:tmpl w:val="2D5C6F32"/>
    <w:lvl w:ilvl="0" w:tplc="BE28812E">
      <w:start w:val="1"/>
      <w:numFmt w:val="decimal"/>
      <w:lvlText w:val="%1)"/>
      <w:lvlJc w:val="left"/>
      <w:pPr>
        <w:tabs>
          <w:tab w:val="num" w:pos="1830"/>
        </w:tabs>
        <w:ind w:left="1830" w:hanging="111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2">
    <w:nsid w:val="51D406DD"/>
    <w:multiLevelType w:val="hybridMultilevel"/>
    <w:tmpl w:val="B5121906"/>
    <w:lvl w:ilvl="0" w:tplc="9F029C32">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3">
    <w:nsid w:val="53D01B28"/>
    <w:multiLevelType w:val="hybridMultilevel"/>
    <w:tmpl w:val="92D20856"/>
    <w:lvl w:ilvl="0" w:tplc="F1A8675C">
      <w:start w:val="5"/>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4">
    <w:nsid w:val="56B47F0C"/>
    <w:multiLevelType w:val="hybridMultilevel"/>
    <w:tmpl w:val="4C2CB0A4"/>
    <w:lvl w:ilvl="0" w:tplc="C864502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BA87324"/>
    <w:multiLevelType w:val="hybridMultilevel"/>
    <w:tmpl w:val="1ED6632C"/>
    <w:lvl w:ilvl="0" w:tplc="07C0AAD6">
      <w:start w:val="1"/>
      <w:numFmt w:val="decimal"/>
      <w:lvlText w:val="%1."/>
      <w:lvlJc w:val="left"/>
      <w:pPr>
        <w:ind w:left="717" w:hanging="360"/>
      </w:pPr>
      <w:rPr>
        <w:rFonts w:ascii="Times New Roman" w:eastAsia="Times New Roman" w:hAnsi="Times New Roman" w:cs="Times New Roman"/>
      </w:rPr>
    </w:lvl>
    <w:lvl w:ilvl="1" w:tplc="04190019" w:tentative="1">
      <w:start w:val="1"/>
      <w:numFmt w:val="lowerLetter"/>
      <w:lvlText w:val="%2."/>
      <w:lvlJc w:val="left"/>
      <w:pPr>
        <w:ind w:left="1437" w:hanging="360"/>
      </w:pPr>
    </w:lvl>
    <w:lvl w:ilvl="2" w:tplc="0419001B" w:tentative="1">
      <w:start w:val="1"/>
      <w:numFmt w:val="lowerRoman"/>
      <w:lvlText w:val="%3."/>
      <w:lvlJc w:val="right"/>
      <w:pPr>
        <w:ind w:left="2157" w:hanging="180"/>
      </w:pPr>
    </w:lvl>
    <w:lvl w:ilvl="3" w:tplc="0419000F" w:tentative="1">
      <w:start w:val="1"/>
      <w:numFmt w:val="decimal"/>
      <w:lvlText w:val="%4."/>
      <w:lvlJc w:val="left"/>
      <w:pPr>
        <w:ind w:left="2877" w:hanging="360"/>
      </w:pPr>
    </w:lvl>
    <w:lvl w:ilvl="4" w:tplc="04190019" w:tentative="1">
      <w:start w:val="1"/>
      <w:numFmt w:val="lowerLetter"/>
      <w:lvlText w:val="%5."/>
      <w:lvlJc w:val="left"/>
      <w:pPr>
        <w:ind w:left="3597" w:hanging="360"/>
      </w:pPr>
    </w:lvl>
    <w:lvl w:ilvl="5" w:tplc="0419001B" w:tentative="1">
      <w:start w:val="1"/>
      <w:numFmt w:val="lowerRoman"/>
      <w:lvlText w:val="%6."/>
      <w:lvlJc w:val="right"/>
      <w:pPr>
        <w:ind w:left="4317" w:hanging="180"/>
      </w:pPr>
    </w:lvl>
    <w:lvl w:ilvl="6" w:tplc="0419000F" w:tentative="1">
      <w:start w:val="1"/>
      <w:numFmt w:val="decimal"/>
      <w:lvlText w:val="%7."/>
      <w:lvlJc w:val="left"/>
      <w:pPr>
        <w:ind w:left="5037" w:hanging="360"/>
      </w:pPr>
    </w:lvl>
    <w:lvl w:ilvl="7" w:tplc="04190019" w:tentative="1">
      <w:start w:val="1"/>
      <w:numFmt w:val="lowerLetter"/>
      <w:lvlText w:val="%8."/>
      <w:lvlJc w:val="left"/>
      <w:pPr>
        <w:ind w:left="5757" w:hanging="360"/>
      </w:pPr>
    </w:lvl>
    <w:lvl w:ilvl="8" w:tplc="0419001B" w:tentative="1">
      <w:start w:val="1"/>
      <w:numFmt w:val="lowerRoman"/>
      <w:lvlText w:val="%9."/>
      <w:lvlJc w:val="right"/>
      <w:pPr>
        <w:ind w:left="6477" w:hanging="180"/>
      </w:pPr>
    </w:lvl>
  </w:abstractNum>
  <w:abstractNum w:abstractNumId="26">
    <w:nsid w:val="5ECA2EA2"/>
    <w:multiLevelType w:val="hybridMultilevel"/>
    <w:tmpl w:val="3B1E5594"/>
    <w:lvl w:ilvl="0" w:tplc="FB3E4714">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5865805"/>
    <w:multiLevelType w:val="hybridMultilevel"/>
    <w:tmpl w:val="8940E948"/>
    <w:lvl w:ilvl="0" w:tplc="44E6BEAE">
      <w:start w:val="1"/>
      <w:numFmt w:val="decimal"/>
      <w:lvlText w:val="%1)"/>
      <w:lvlJc w:val="left"/>
      <w:pPr>
        <w:ind w:left="1698" w:hanging="99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8">
    <w:nsid w:val="759820F2"/>
    <w:multiLevelType w:val="multilevel"/>
    <w:tmpl w:val="461E6616"/>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nsid w:val="7CE40BF5"/>
    <w:multiLevelType w:val="hybridMultilevel"/>
    <w:tmpl w:val="F35A57D0"/>
    <w:lvl w:ilvl="0" w:tplc="07A6BEBE">
      <w:start w:val="1"/>
      <w:numFmt w:val="decimal"/>
      <w:lvlText w:val="%1)"/>
      <w:lvlJc w:val="left"/>
      <w:pPr>
        <w:tabs>
          <w:tab w:val="num" w:pos="1095"/>
        </w:tabs>
        <w:ind w:left="1095" w:hanging="375"/>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num w:numId="1">
    <w:abstractNumId w:val="10"/>
  </w:num>
  <w:num w:numId="2">
    <w:abstractNumId w:val="21"/>
  </w:num>
  <w:num w:numId="3">
    <w:abstractNumId w:val="15"/>
  </w:num>
  <w:num w:numId="4">
    <w:abstractNumId w:val="4"/>
  </w:num>
  <w:num w:numId="5">
    <w:abstractNumId w:val="29"/>
  </w:num>
  <w:num w:numId="6">
    <w:abstractNumId w:val="14"/>
  </w:num>
  <w:num w:numId="7">
    <w:abstractNumId w:val="17"/>
  </w:num>
  <w:num w:numId="8">
    <w:abstractNumId w:val="0"/>
  </w:num>
  <w:num w:numId="9">
    <w:abstractNumId w:val="22"/>
  </w:num>
  <w:num w:numId="10">
    <w:abstractNumId w:val="9"/>
  </w:num>
  <w:num w:numId="11">
    <w:abstractNumId w:val="6"/>
  </w:num>
  <w:num w:numId="12">
    <w:abstractNumId w:val="23"/>
  </w:num>
  <w:num w:numId="13">
    <w:abstractNumId w:val="13"/>
  </w:num>
  <w:num w:numId="14">
    <w:abstractNumId w:val="28"/>
  </w:num>
  <w:num w:numId="15">
    <w:abstractNumId w:val="19"/>
  </w:num>
  <w:num w:numId="16">
    <w:abstractNumId w:val="24"/>
  </w:num>
  <w:num w:numId="17">
    <w:abstractNumId w:val="27"/>
  </w:num>
  <w:num w:numId="18">
    <w:abstractNumId w:val="11"/>
  </w:num>
  <w:num w:numId="19">
    <w:abstractNumId w:val="25"/>
  </w:num>
  <w:num w:numId="20">
    <w:abstractNumId w:val="12"/>
  </w:num>
  <w:num w:numId="21">
    <w:abstractNumId w:val="20"/>
  </w:num>
  <w:num w:numId="22">
    <w:abstractNumId w:val="7"/>
  </w:num>
  <w:num w:numId="23">
    <w:abstractNumId w:val="2"/>
  </w:num>
  <w:num w:numId="24">
    <w:abstractNumId w:val="26"/>
  </w:num>
  <w:num w:numId="25">
    <w:abstractNumId w:val="3"/>
  </w:num>
  <w:num w:numId="26">
    <w:abstractNumId w:val="5"/>
  </w:num>
  <w:num w:numId="27">
    <w:abstractNumId w:val="16"/>
  </w:num>
  <w:num w:numId="28">
    <w:abstractNumId w:val="8"/>
  </w:num>
  <w:num w:numId="29">
    <w:abstractNumId w:val="18"/>
  </w:num>
  <w:num w:numId="3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embedSystemFonts/>
  <w:hideSpellingErrors/>
  <w:stylePaneFormatFilter w:val="3F01"/>
  <w:doNotTrackMoves/>
  <w:defaultTabStop w:val="708"/>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B3CB9"/>
    <w:rsid w:val="00000F08"/>
    <w:rsid w:val="00011B1C"/>
    <w:rsid w:val="0001353D"/>
    <w:rsid w:val="00014066"/>
    <w:rsid w:val="00024919"/>
    <w:rsid w:val="000368A4"/>
    <w:rsid w:val="00040737"/>
    <w:rsid w:val="00056D32"/>
    <w:rsid w:val="00060FEC"/>
    <w:rsid w:val="00064A5F"/>
    <w:rsid w:val="00067345"/>
    <w:rsid w:val="0007229B"/>
    <w:rsid w:val="000B4124"/>
    <w:rsid w:val="000C176C"/>
    <w:rsid w:val="000D011D"/>
    <w:rsid w:val="000E6D6B"/>
    <w:rsid w:val="001058BA"/>
    <w:rsid w:val="001215FB"/>
    <w:rsid w:val="001316BB"/>
    <w:rsid w:val="00137EC5"/>
    <w:rsid w:val="0014450E"/>
    <w:rsid w:val="00151A34"/>
    <w:rsid w:val="00171BD7"/>
    <w:rsid w:val="001971C9"/>
    <w:rsid w:val="001E364B"/>
    <w:rsid w:val="001F0838"/>
    <w:rsid w:val="001F499C"/>
    <w:rsid w:val="001F727B"/>
    <w:rsid w:val="00200709"/>
    <w:rsid w:val="00205F91"/>
    <w:rsid w:val="00245207"/>
    <w:rsid w:val="00261AD8"/>
    <w:rsid w:val="00270D79"/>
    <w:rsid w:val="00271E80"/>
    <w:rsid w:val="002B0AFA"/>
    <w:rsid w:val="002B3DC7"/>
    <w:rsid w:val="002C528B"/>
    <w:rsid w:val="002D73FE"/>
    <w:rsid w:val="003078DB"/>
    <w:rsid w:val="0032625D"/>
    <w:rsid w:val="003A64CE"/>
    <w:rsid w:val="003B6CE1"/>
    <w:rsid w:val="003C3BE7"/>
    <w:rsid w:val="003E1660"/>
    <w:rsid w:val="003E7AC1"/>
    <w:rsid w:val="003F74A2"/>
    <w:rsid w:val="004056EF"/>
    <w:rsid w:val="00425B1A"/>
    <w:rsid w:val="00446102"/>
    <w:rsid w:val="00451D17"/>
    <w:rsid w:val="0048139B"/>
    <w:rsid w:val="00484FE4"/>
    <w:rsid w:val="004A27A5"/>
    <w:rsid w:val="004B3948"/>
    <w:rsid w:val="004B4304"/>
    <w:rsid w:val="004D21DA"/>
    <w:rsid w:val="004E6291"/>
    <w:rsid w:val="004E676B"/>
    <w:rsid w:val="004F2517"/>
    <w:rsid w:val="00501BCE"/>
    <w:rsid w:val="00514315"/>
    <w:rsid w:val="00524553"/>
    <w:rsid w:val="0052745F"/>
    <w:rsid w:val="005554E0"/>
    <w:rsid w:val="00557450"/>
    <w:rsid w:val="005804BE"/>
    <w:rsid w:val="005B08F5"/>
    <w:rsid w:val="005C37B9"/>
    <w:rsid w:val="00620164"/>
    <w:rsid w:val="006337A8"/>
    <w:rsid w:val="00635112"/>
    <w:rsid w:val="006632F6"/>
    <w:rsid w:val="0066637D"/>
    <w:rsid w:val="00667D26"/>
    <w:rsid w:val="00667E87"/>
    <w:rsid w:val="00677731"/>
    <w:rsid w:val="006A3612"/>
    <w:rsid w:val="006C536B"/>
    <w:rsid w:val="006E5060"/>
    <w:rsid w:val="006F0A5E"/>
    <w:rsid w:val="00724D33"/>
    <w:rsid w:val="0074002C"/>
    <w:rsid w:val="0074212B"/>
    <w:rsid w:val="00751296"/>
    <w:rsid w:val="00755F7B"/>
    <w:rsid w:val="007B3B5F"/>
    <w:rsid w:val="007E0951"/>
    <w:rsid w:val="007E3865"/>
    <w:rsid w:val="007E5F9E"/>
    <w:rsid w:val="007F2BE0"/>
    <w:rsid w:val="00802472"/>
    <w:rsid w:val="00807EAE"/>
    <w:rsid w:val="00827D12"/>
    <w:rsid w:val="0083231E"/>
    <w:rsid w:val="00846C40"/>
    <w:rsid w:val="008706ED"/>
    <w:rsid w:val="00873FF7"/>
    <w:rsid w:val="0089047B"/>
    <w:rsid w:val="008941AF"/>
    <w:rsid w:val="008A58C8"/>
    <w:rsid w:val="008A7AC4"/>
    <w:rsid w:val="008D57FF"/>
    <w:rsid w:val="008D646D"/>
    <w:rsid w:val="008E1DA5"/>
    <w:rsid w:val="008E624A"/>
    <w:rsid w:val="008F17BD"/>
    <w:rsid w:val="008F47D0"/>
    <w:rsid w:val="00937F67"/>
    <w:rsid w:val="00946A18"/>
    <w:rsid w:val="00964575"/>
    <w:rsid w:val="0096618C"/>
    <w:rsid w:val="00976B40"/>
    <w:rsid w:val="009B0057"/>
    <w:rsid w:val="009B2F06"/>
    <w:rsid w:val="009C7A08"/>
    <w:rsid w:val="009E2607"/>
    <w:rsid w:val="00A0489C"/>
    <w:rsid w:val="00A063F0"/>
    <w:rsid w:val="00A33E3A"/>
    <w:rsid w:val="00A456A3"/>
    <w:rsid w:val="00A73D11"/>
    <w:rsid w:val="00A805AB"/>
    <w:rsid w:val="00A94DAB"/>
    <w:rsid w:val="00AD45F0"/>
    <w:rsid w:val="00AE1F16"/>
    <w:rsid w:val="00B15A35"/>
    <w:rsid w:val="00B16CB3"/>
    <w:rsid w:val="00B409E6"/>
    <w:rsid w:val="00B74A9D"/>
    <w:rsid w:val="00B9121F"/>
    <w:rsid w:val="00BA2D16"/>
    <w:rsid w:val="00BC014E"/>
    <w:rsid w:val="00BC5DF1"/>
    <w:rsid w:val="00BC7627"/>
    <w:rsid w:val="00BE1AD0"/>
    <w:rsid w:val="00BE6FA6"/>
    <w:rsid w:val="00BF17A5"/>
    <w:rsid w:val="00BF668D"/>
    <w:rsid w:val="00C0048B"/>
    <w:rsid w:val="00C305F0"/>
    <w:rsid w:val="00C5017B"/>
    <w:rsid w:val="00C56587"/>
    <w:rsid w:val="00C65566"/>
    <w:rsid w:val="00C6668F"/>
    <w:rsid w:val="00C770DB"/>
    <w:rsid w:val="00C9007E"/>
    <w:rsid w:val="00CC4335"/>
    <w:rsid w:val="00CE43DB"/>
    <w:rsid w:val="00CF3AC5"/>
    <w:rsid w:val="00D04B6B"/>
    <w:rsid w:val="00D1454B"/>
    <w:rsid w:val="00D33919"/>
    <w:rsid w:val="00D8610E"/>
    <w:rsid w:val="00DA085D"/>
    <w:rsid w:val="00DB3CB9"/>
    <w:rsid w:val="00DB7CEB"/>
    <w:rsid w:val="00DD5937"/>
    <w:rsid w:val="00E13C47"/>
    <w:rsid w:val="00E35F23"/>
    <w:rsid w:val="00E54D50"/>
    <w:rsid w:val="00E83416"/>
    <w:rsid w:val="00EB7FB1"/>
    <w:rsid w:val="00EC1643"/>
    <w:rsid w:val="00EC6767"/>
    <w:rsid w:val="00ED63CD"/>
    <w:rsid w:val="00EE06E6"/>
    <w:rsid w:val="00F059CF"/>
    <w:rsid w:val="00F21104"/>
    <w:rsid w:val="00F2506E"/>
    <w:rsid w:val="00F32F76"/>
    <w:rsid w:val="00F34090"/>
    <w:rsid w:val="00F50900"/>
    <w:rsid w:val="00F5168A"/>
    <w:rsid w:val="00F636DD"/>
    <w:rsid w:val="00F66702"/>
    <w:rsid w:val="00F778B3"/>
    <w:rsid w:val="00F859EC"/>
    <w:rsid w:val="00F91AA0"/>
    <w:rsid w:val="00FC35FA"/>
    <w:rsid w:val="00FE1048"/>
    <w:rsid w:val="00FE258F"/>
    <w:rsid w:val="00FE461A"/>
    <w:rsid w:val="00FF3DE3"/>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uiPriority="11"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B3CB9"/>
    <w:rPr>
      <w:sz w:val="24"/>
      <w:szCs w:val="24"/>
    </w:rPr>
  </w:style>
  <w:style w:type="paragraph" w:styleId="3">
    <w:name w:val="heading 3"/>
    <w:basedOn w:val="a"/>
    <w:next w:val="a"/>
    <w:link w:val="30"/>
    <w:qFormat/>
    <w:rsid w:val="00F059CF"/>
    <w:pPr>
      <w:keepNext/>
      <w:jc w:val="center"/>
      <w:outlineLvl w:val="2"/>
    </w:pPr>
    <w:rPr>
      <w:rFonts w:ascii="KZ Times New Roman" w:hAnsi="KZ Times New Roman"/>
      <w:b/>
      <w:sz w:val="32"/>
      <w:szCs w:val="20"/>
      <w:lang w:val="ru-MO"/>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B3CB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0">
    <w:name w:val="s0"/>
    <w:rsid w:val="00EE06E6"/>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3">
    <w:name w:val="s3"/>
    <w:rsid w:val="00EE06E6"/>
    <w:rPr>
      <w:rFonts w:ascii="Times New Roman" w:hAnsi="Times New Roman" w:cs="Times New Roman" w:hint="default"/>
      <w:b w:val="0"/>
      <w:bCs w:val="0"/>
      <w:i/>
      <w:iCs/>
      <w:strike w:val="0"/>
      <w:dstrike w:val="0"/>
      <w:color w:val="FF0000"/>
      <w:sz w:val="28"/>
      <w:szCs w:val="28"/>
      <w:u w:val="none"/>
      <w:effect w:val="none"/>
    </w:rPr>
  </w:style>
  <w:style w:type="paragraph" w:styleId="a4">
    <w:name w:val="Body Text Indent"/>
    <w:aliases w:val="Основной текст 1,Нумерованный список !!"/>
    <w:basedOn w:val="a"/>
    <w:rsid w:val="00F778B3"/>
    <w:pPr>
      <w:ind w:firstLine="708"/>
      <w:jc w:val="both"/>
    </w:pPr>
  </w:style>
  <w:style w:type="paragraph" w:customStyle="1" w:styleId="a5">
    <w:name w:val="Знак"/>
    <w:basedOn w:val="a"/>
    <w:autoRedefine/>
    <w:rsid w:val="00F778B3"/>
    <w:pPr>
      <w:spacing w:after="160" w:line="240" w:lineRule="exact"/>
    </w:pPr>
    <w:rPr>
      <w:rFonts w:eastAsia="SimSun"/>
      <w:b/>
      <w:bCs/>
      <w:sz w:val="28"/>
      <w:szCs w:val="28"/>
      <w:lang w:val="en-US" w:eastAsia="en-US"/>
    </w:rPr>
  </w:style>
  <w:style w:type="paragraph" w:styleId="a6">
    <w:name w:val="header"/>
    <w:basedOn w:val="a"/>
    <w:rsid w:val="006A3612"/>
    <w:pPr>
      <w:tabs>
        <w:tab w:val="center" w:pos="4677"/>
        <w:tab w:val="right" w:pos="9355"/>
      </w:tabs>
    </w:pPr>
  </w:style>
  <w:style w:type="character" w:styleId="a7">
    <w:name w:val="page number"/>
    <w:basedOn w:val="a0"/>
    <w:rsid w:val="006A3612"/>
  </w:style>
  <w:style w:type="character" w:styleId="a8">
    <w:name w:val="Hyperlink"/>
    <w:rsid w:val="0074212B"/>
    <w:rPr>
      <w:color w:val="000080"/>
      <w:u w:val="single"/>
    </w:rPr>
  </w:style>
  <w:style w:type="paragraph" w:styleId="a9">
    <w:name w:val="Body Text"/>
    <w:basedOn w:val="a"/>
    <w:link w:val="aa"/>
    <w:rsid w:val="0074212B"/>
    <w:pPr>
      <w:widowControl w:val="0"/>
      <w:suppressAutoHyphens/>
      <w:spacing w:after="120"/>
    </w:pPr>
    <w:rPr>
      <w:rFonts w:ascii="Arial" w:eastAsia="Lucida Sans Unicode" w:hAnsi="Arial"/>
      <w:kern w:val="1"/>
    </w:rPr>
  </w:style>
  <w:style w:type="paragraph" w:styleId="ab">
    <w:name w:val="footer"/>
    <w:basedOn w:val="a"/>
    <w:rsid w:val="005804BE"/>
    <w:pPr>
      <w:tabs>
        <w:tab w:val="center" w:pos="4677"/>
        <w:tab w:val="right" w:pos="9355"/>
      </w:tabs>
    </w:pPr>
  </w:style>
  <w:style w:type="paragraph" w:styleId="ac">
    <w:name w:val="Subtitle"/>
    <w:basedOn w:val="a"/>
    <w:next w:val="a"/>
    <w:link w:val="ad"/>
    <w:uiPriority w:val="11"/>
    <w:qFormat/>
    <w:rsid w:val="000C176C"/>
    <w:pPr>
      <w:numPr>
        <w:ilvl w:val="1"/>
      </w:numPr>
      <w:spacing w:after="200" w:line="276" w:lineRule="auto"/>
      <w:ind w:left="86"/>
    </w:pPr>
    <w:rPr>
      <w:sz w:val="22"/>
      <w:szCs w:val="22"/>
      <w:lang w:val="en-US" w:eastAsia="en-US"/>
    </w:rPr>
  </w:style>
  <w:style w:type="character" w:customStyle="1" w:styleId="ad">
    <w:name w:val="Подзаголовок Знак"/>
    <w:basedOn w:val="a0"/>
    <w:link w:val="ac"/>
    <w:uiPriority w:val="11"/>
    <w:rsid w:val="000C176C"/>
    <w:rPr>
      <w:sz w:val="22"/>
      <w:szCs w:val="22"/>
      <w:lang w:val="en-US" w:eastAsia="en-US"/>
    </w:rPr>
  </w:style>
  <w:style w:type="paragraph" w:styleId="ae">
    <w:name w:val="Title"/>
    <w:basedOn w:val="a"/>
    <w:link w:val="af"/>
    <w:qFormat/>
    <w:rsid w:val="00CE43DB"/>
    <w:pPr>
      <w:jc w:val="center"/>
    </w:pPr>
    <w:rPr>
      <w:sz w:val="28"/>
      <w:szCs w:val="20"/>
    </w:rPr>
  </w:style>
  <w:style w:type="character" w:customStyle="1" w:styleId="af">
    <w:name w:val="Название Знак"/>
    <w:basedOn w:val="a0"/>
    <w:link w:val="ae"/>
    <w:rsid w:val="00CE43DB"/>
    <w:rPr>
      <w:sz w:val="28"/>
    </w:rPr>
  </w:style>
  <w:style w:type="paragraph" w:styleId="af0">
    <w:name w:val="List Paragraph"/>
    <w:basedOn w:val="a"/>
    <w:uiPriority w:val="34"/>
    <w:qFormat/>
    <w:rsid w:val="00CE43DB"/>
    <w:pPr>
      <w:spacing w:after="200" w:line="276" w:lineRule="auto"/>
      <w:ind w:left="720"/>
      <w:contextualSpacing/>
    </w:pPr>
    <w:rPr>
      <w:rFonts w:ascii="Calibri" w:eastAsia="Calibri" w:hAnsi="Calibri"/>
      <w:sz w:val="22"/>
      <w:szCs w:val="22"/>
      <w:lang w:eastAsia="en-US"/>
    </w:rPr>
  </w:style>
  <w:style w:type="character" w:customStyle="1" w:styleId="s1">
    <w:name w:val="s1"/>
    <w:rsid w:val="00CE43DB"/>
    <w:rPr>
      <w:rFonts w:ascii="Times New Roman" w:hAnsi="Times New Roman" w:cs="Times New Roman" w:hint="default"/>
      <w:b/>
      <w:bCs/>
      <w:i w:val="0"/>
      <w:iCs w:val="0"/>
      <w:strike w:val="0"/>
      <w:dstrike w:val="0"/>
      <w:color w:val="000000"/>
      <w:sz w:val="28"/>
      <w:szCs w:val="28"/>
      <w:u w:val="none"/>
      <w:effect w:val="none"/>
    </w:rPr>
  </w:style>
  <w:style w:type="character" w:customStyle="1" w:styleId="aa">
    <w:name w:val="Основной текст Знак"/>
    <w:basedOn w:val="a0"/>
    <w:link w:val="a9"/>
    <w:rsid w:val="00ED63CD"/>
    <w:rPr>
      <w:rFonts w:ascii="Arial" w:eastAsia="Lucida Sans Unicode" w:hAnsi="Arial"/>
      <w:kern w:val="1"/>
      <w:sz w:val="24"/>
      <w:szCs w:val="24"/>
    </w:rPr>
  </w:style>
  <w:style w:type="character" w:customStyle="1" w:styleId="30">
    <w:name w:val="Заголовок 3 Знак"/>
    <w:basedOn w:val="a0"/>
    <w:link w:val="3"/>
    <w:rsid w:val="00F059CF"/>
    <w:rPr>
      <w:rFonts w:ascii="KZ Times New Roman" w:hAnsi="KZ Times New Roman"/>
      <w:b/>
      <w:sz w:val="32"/>
      <w:lang w:val="ru-MO"/>
    </w:rPr>
  </w:style>
</w:styles>
</file>

<file path=word/webSettings.xml><?xml version="1.0" encoding="utf-8"?>
<w:webSettings xmlns:r="http://schemas.openxmlformats.org/officeDocument/2006/relationships" xmlns:w="http://schemas.openxmlformats.org/wordprocessingml/2006/main">
  <w:divs>
    <w:div w:id="1278441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495</TotalTime>
  <Pages>41</Pages>
  <Words>13130</Words>
  <Characters>74846</Characters>
  <Application>Microsoft Office Word</Application>
  <DocSecurity>0</DocSecurity>
  <Lines>623</Lines>
  <Paragraphs>175</Paragraphs>
  <ScaleCrop>false</ScaleCrop>
  <HeadingPairs>
    <vt:vector size="2" baseType="variant">
      <vt:variant>
        <vt:lpstr>Название</vt:lpstr>
      </vt:variant>
      <vt:variant>
        <vt:i4>1</vt:i4>
      </vt:variant>
    </vt:vector>
  </HeadingPairs>
  <TitlesOfParts>
    <vt:vector size="1" baseType="lpstr">
      <vt:lpstr>Қазақстан Республикасының Білім және ғылым министрлігі</vt:lpstr>
    </vt:vector>
  </TitlesOfParts>
  <Company>Inc.</Company>
  <LinksUpToDate>false</LinksUpToDate>
  <CharactersWithSpaces>87801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Қазақстан Республикасының Білім және ғылым министрлігі</dc:title>
  <dc:creator>АЛЬМИРА</dc:creator>
  <cp:lastModifiedBy>DELL-COMP</cp:lastModifiedBy>
  <cp:revision>10</cp:revision>
  <dcterms:created xsi:type="dcterms:W3CDTF">2010-10-08T12:23:00Z</dcterms:created>
  <dcterms:modified xsi:type="dcterms:W3CDTF">2019-02-11T04:06:00Z</dcterms:modified>
</cp:coreProperties>
</file>